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2FE83776" w:rsidR="00B16E81" w:rsidRDefault="002D1E30" w:rsidP="77AB91F7">
      <w:pPr>
        <w:rPr>
          <w:rFonts w:ascii="Chalkboard" w:eastAsia="Chalkboard" w:hAnsi="Chalkboard" w:cs="Chalkboard"/>
        </w:rPr>
      </w:pPr>
      <w:r w:rsidRPr="002D1E30">
        <w:rPr>
          <w:rFonts w:ascii="Chalkboard" w:eastAsia="Chalkboard" w:hAnsi="Chalkboard" w:cs="Chalkboard"/>
          <w:noProof/>
        </w:rPr>
        <mc:AlternateContent>
          <mc:Choice Requires="wps">
            <w:drawing>
              <wp:anchor distT="152400" distB="152400" distL="152400" distR="152400" simplePos="0" relativeHeight="251660288" behindDoc="0" locked="0" layoutInCell="1" allowOverlap="1" wp14:anchorId="6BA8074A" wp14:editId="39D84DE1">
                <wp:simplePos x="0" y="0"/>
                <wp:positionH relativeFrom="page">
                  <wp:posOffset>1470991</wp:posOffset>
                </wp:positionH>
                <wp:positionV relativeFrom="page">
                  <wp:posOffset>485030</wp:posOffset>
                </wp:positionV>
                <wp:extent cx="4622800" cy="1494845"/>
                <wp:effectExtent l="0" t="0" r="0" b="3810"/>
                <wp:wrapSquare wrapText="bothSides" distT="152400" distB="152400" distL="152400" distR="152400"/>
                <wp:docPr id="1073741826" name="officeArt object"/>
                <wp:cNvGraphicFramePr/>
                <a:graphic xmlns:a="http://schemas.openxmlformats.org/drawingml/2006/main">
                  <a:graphicData uri="http://schemas.microsoft.com/office/word/2010/wordprocessingShape">
                    <wps:wsp>
                      <wps:cNvSpPr txBox="1"/>
                      <wps:spPr>
                        <a:xfrm>
                          <a:off x="0" y="0"/>
                          <a:ext cx="4622800" cy="1494845"/>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23ECF45" w14:textId="77777777" w:rsidR="002D1E30" w:rsidRDefault="002D1E30" w:rsidP="002D1E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jc w:val="center"/>
                              <w:rPr>
                                <w:rFonts w:ascii="Chalkboard" w:eastAsia="Chalkboard" w:hAnsi="Chalkboard" w:cs="Chalkboard"/>
                                <w:sz w:val="36"/>
                                <w:szCs w:val="36"/>
                              </w:rPr>
                            </w:pPr>
                            <w:proofErr w:type="spellStart"/>
                            <w:r>
                              <w:rPr>
                                <w:rFonts w:ascii="Chalkboard" w:hAnsi="Chalkboard"/>
                                <w:sz w:val="36"/>
                                <w:szCs w:val="36"/>
                                <w:lang w:val="en-US"/>
                              </w:rPr>
                              <w:t>Jurby</w:t>
                            </w:r>
                            <w:proofErr w:type="spellEnd"/>
                            <w:r>
                              <w:rPr>
                                <w:rFonts w:ascii="Chalkboard" w:hAnsi="Chalkboard"/>
                                <w:sz w:val="36"/>
                                <w:szCs w:val="36"/>
                                <w:lang w:val="en-US"/>
                              </w:rPr>
                              <w:t xml:space="preserve"> Community School</w:t>
                            </w:r>
                          </w:p>
                          <w:p w14:paraId="7EA252BE" w14:textId="77777777" w:rsidR="002D1E30" w:rsidRDefault="002D1E30" w:rsidP="002D1E30">
                            <w:pPr>
                              <w:spacing w:after="0" w:line="240" w:lineRule="auto"/>
                              <w:jc w:val="center"/>
                              <w:rPr>
                                <w:rFonts w:ascii="Chalkboard" w:eastAsia="Chalkboard" w:hAnsi="Chalkboard" w:cs="Chalkboard"/>
                                <w:sz w:val="18"/>
                                <w:szCs w:val="18"/>
                              </w:rPr>
                            </w:pPr>
                            <w:r>
                              <w:rPr>
                                <w:rFonts w:ascii="Chalkboard" w:hAnsi="Chalkboard"/>
                                <w:sz w:val="20"/>
                                <w:szCs w:val="20"/>
                                <w:lang w:val="en-US"/>
                              </w:rPr>
                              <w:t xml:space="preserve">School Close, </w:t>
                            </w:r>
                            <w:proofErr w:type="spellStart"/>
                            <w:r>
                              <w:rPr>
                                <w:rFonts w:ascii="Chalkboard" w:hAnsi="Chalkboard"/>
                                <w:sz w:val="20"/>
                                <w:szCs w:val="20"/>
                                <w:lang w:val="en-US"/>
                              </w:rPr>
                              <w:t>Jurby</w:t>
                            </w:r>
                            <w:proofErr w:type="spellEnd"/>
                            <w:r>
                              <w:rPr>
                                <w:rFonts w:ascii="Chalkboard" w:hAnsi="Chalkboard"/>
                                <w:sz w:val="20"/>
                                <w:szCs w:val="20"/>
                                <w:lang w:val="en-US"/>
                              </w:rPr>
                              <w:t>, Isle of Man, IM7 3BJ</w:t>
                            </w:r>
                          </w:p>
                          <w:p w14:paraId="344D4A92" w14:textId="77777777" w:rsidR="002D1E30" w:rsidRDefault="002D1E30" w:rsidP="002D1E30">
                            <w:pPr>
                              <w:spacing w:after="0" w:line="240" w:lineRule="auto"/>
                              <w:jc w:val="center"/>
                              <w:rPr>
                                <w:rFonts w:ascii="Chalkboard" w:eastAsia="Chalkboard" w:hAnsi="Chalkboard" w:cs="Chalkboard"/>
                              </w:rPr>
                            </w:pPr>
                            <w:r>
                              <w:rPr>
                                <w:rFonts w:ascii="Chalkboard" w:hAnsi="Chalkboard"/>
                                <w:color w:val="000000"/>
                                <w:lang w:val="en-US"/>
                              </w:rPr>
                              <w:t xml:space="preserve">Headteacher: </w:t>
                            </w:r>
                            <w:proofErr w:type="spellStart"/>
                            <w:r>
                              <w:rPr>
                                <w:rFonts w:ascii="Chalkboard" w:hAnsi="Chalkboard"/>
                                <w:color w:val="000000"/>
                                <w:lang w:val="en-US"/>
                              </w:rPr>
                              <w:t>Mr</w:t>
                            </w:r>
                            <w:proofErr w:type="spellEnd"/>
                            <w:r>
                              <w:rPr>
                                <w:rFonts w:ascii="Chalkboard" w:hAnsi="Chalkboard"/>
                                <w:color w:val="000000"/>
                                <w:lang w:val="en-US"/>
                              </w:rPr>
                              <w:t xml:space="preserve"> Will Nelson</w:t>
                            </w:r>
                          </w:p>
                          <w:p w14:paraId="14328D25" w14:textId="77777777" w:rsidR="002D1E30" w:rsidRDefault="002D1E30" w:rsidP="002D1E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0" w:line="240" w:lineRule="auto"/>
                              <w:jc w:val="center"/>
                              <w:rPr>
                                <w:rFonts w:ascii="Chalkboard" w:eastAsia="Chalkboard" w:hAnsi="Chalkboard" w:cs="Chalkboard"/>
                                <w:sz w:val="20"/>
                                <w:szCs w:val="20"/>
                              </w:rPr>
                            </w:pPr>
                            <w:r>
                              <w:rPr>
                                <w:rFonts w:ascii="Chalkboard" w:hAnsi="Chalkboard"/>
                                <w:sz w:val="20"/>
                                <w:szCs w:val="20"/>
                                <w:lang w:val="it-IT"/>
                              </w:rPr>
                              <w:t>Telephone: (01624) 897651</w:t>
                            </w:r>
                          </w:p>
                          <w:p w14:paraId="725D9091" w14:textId="77777777" w:rsidR="002D1E30" w:rsidRDefault="002D1E30" w:rsidP="002D1E30">
                            <w:pPr>
                              <w:tabs>
                                <w:tab w:val="left" w:pos="709"/>
                                <w:tab w:val="left" w:pos="1418"/>
                                <w:tab w:val="left" w:pos="2127"/>
                                <w:tab w:val="left" w:pos="2836"/>
                                <w:tab w:val="left" w:pos="3545"/>
                                <w:tab w:val="left" w:pos="4254"/>
                                <w:tab w:val="left" w:pos="4963"/>
                                <w:tab w:val="left" w:pos="5672"/>
                                <w:tab w:val="left" w:pos="6381"/>
                                <w:tab w:val="left" w:pos="7090"/>
                              </w:tabs>
                              <w:spacing w:after="0" w:line="240" w:lineRule="auto"/>
                              <w:jc w:val="center"/>
                              <w:rPr>
                                <w:rFonts w:ascii="Chalkboard" w:eastAsia="Chalkboard" w:hAnsi="Chalkboard" w:cs="Chalkboard"/>
                                <w:sz w:val="20"/>
                                <w:szCs w:val="20"/>
                              </w:rPr>
                            </w:pPr>
                            <w:proofErr w:type="gramStart"/>
                            <w:r>
                              <w:rPr>
                                <w:rFonts w:ascii="Chalkboard" w:hAnsi="Chalkboard"/>
                                <w:sz w:val="20"/>
                                <w:szCs w:val="20"/>
                              </w:rPr>
                              <w:t>e-mail:-</w:t>
                            </w:r>
                            <w:proofErr w:type="gramEnd"/>
                            <w:r>
                              <w:rPr>
                                <w:rFonts w:ascii="Chalkboard" w:hAnsi="Chalkboard"/>
                                <w:sz w:val="20"/>
                                <w:szCs w:val="20"/>
                              </w:rPr>
                              <w:t xml:space="preserve"> </w:t>
                            </w:r>
                            <w:hyperlink r:id="rId8" w:history="1">
                              <w:r>
                                <w:rPr>
                                  <w:rFonts w:ascii="Chalkboard" w:hAnsi="Chalkboard"/>
                                  <w:sz w:val="20"/>
                                  <w:szCs w:val="20"/>
                                  <w:lang w:val="pt-PT"/>
                                </w:rPr>
                                <w:t>enquiries@jurby.sch.im</w:t>
                              </w:r>
                            </w:hyperlink>
                          </w:p>
                          <w:p w14:paraId="0A7FF980" w14:textId="77777777" w:rsidR="002D1E30" w:rsidRDefault="002D1E30" w:rsidP="002D1E30">
                            <w:pPr>
                              <w:tabs>
                                <w:tab w:val="left" w:pos="709"/>
                                <w:tab w:val="left" w:pos="1418"/>
                                <w:tab w:val="left" w:pos="2127"/>
                                <w:tab w:val="left" w:pos="2836"/>
                                <w:tab w:val="left" w:pos="3545"/>
                                <w:tab w:val="left" w:pos="4254"/>
                                <w:tab w:val="left" w:pos="4963"/>
                                <w:tab w:val="left" w:pos="5672"/>
                                <w:tab w:val="left" w:pos="6381"/>
                                <w:tab w:val="left" w:pos="7090"/>
                              </w:tabs>
                              <w:spacing w:after="0" w:line="240" w:lineRule="auto"/>
                              <w:jc w:val="center"/>
                              <w:rPr>
                                <w:rFonts w:ascii="Chalkboard" w:eastAsia="Chalkboard" w:hAnsi="Chalkboard" w:cs="Chalkboard"/>
                                <w:sz w:val="20"/>
                                <w:szCs w:val="20"/>
                              </w:rPr>
                            </w:pPr>
                            <w:proofErr w:type="gramStart"/>
                            <w:r>
                              <w:rPr>
                                <w:rFonts w:ascii="Chalkboard" w:hAnsi="Chalkboard"/>
                                <w:sz w:val="20"/>
                                <w:szCs w:val="20"/>
                              </w:rPr>
                              <w:t>Web:-</w:t>
                            </w:r>
                            <w:proofErr w:type="gramEnd"/>
                            <w:r>
                              <w:rPr>
                                <w:rFonts w:ascii="Chalkboard" w:hAnsi="Chalkboard"/>
                                <w:sz w:val="20"/>
                                <w:szCs w:val="20"/>
                              </w:rPr>
                              <w:t xml:space="preserve"> </w:t>
                            </w:r>
                            <w:hyperlink r:id="rId9" w:history="1">
                              <w:r>
                                <w:rPr>
                                  <w:rFonts w:ascii="Chalkboard" w:hAnsi="Chalkboard"/>
                                  <w:sz w:val="20"/>
                                  <w:szCs w:val="20"/>
                                </w:rPr>
                                <w:t>www.sch.im/jurby</w:t>
                              </w:r>
                            </w:hyperlink>
                          </w:p>
                          <w:p w14:paraId="6A93497D" w14:textId="77777777" w:rsidR="002D1E30" w:rsidRDefault="002D1E30" w:rsidP="002D1E30">
                            <w:pPr>
                              <w:tabs>
                                <w:tab w:val="left" w:pos="709"/>
                                <w:tab w:val="left" w:pos="1418"/>
                                <w:tab w:val="left" w:pos="2127"/>
                                <w:tab w:val="left" w:pos="2836"/>
                                <w:tab w:val="left" w:pos="3545"/>
                                <w:tab w:val="left" w:pos="4254"/>
                                <w:tab w:val="left" w:pos="4963"/>
                                <w:tab w:val="left" w:pos="5672"/>
                                <w:tab w:val="left" w:pos="6381"/>
                                <w:tab w:val="left" w:pos="7090"/>
                              </w:tabs>
                              <w:spacing w:after="0" w:line="240" w:lineRule="auto"/>
                              <w:jc w:val="center"/>
                            </w:pPr>
                            <w:r>
                              <w:rPr>
                                <w:rFonts w:ascii="Chalkboard" w:hAnsi="Chalkboard"/>
                                <w:lang w:val="en-US"/>
                              </w:rPr>
                              <w:t>Believe it; Achieve it</w:t>
                            </w:r>
                          </w:p>
                        </w:txbxContent>
                      </wps:txbx>
                      <wps:bodyPr wrap="square" lIns="0" tIns="0" rIns="0" bIns="0" numCol="1" anchor="t">
                        <a:noAutofit/>
                      </wps:bodyPr>
                    </wps:wsp>
                  </a:graphicData>
                </a:graphic>
                <wp14:sizeRelV relativeFrom="margin">
                  <wp14:pctHeight>0</wp14:pctHeight>
                </wp14:sizeRelV>
              </wp:anchor>
            </w:drawing>
          </mc:Choice>
          <mc:Fallback>
            <w:pict>
              <v:shapetype w14:anchorId="6BA8074A" id="_x0000_t202" coordsize="21600,21600" o:spt="202" path="m,l,21600r21600,l21600,xe">
                <v:stroke joinstyle="miter"/>
                <v:path gradientshapeok="t" o:connecttype="rect"/>
              </v:shapetype>
              <v:shape id="officeArt object" o:spid="_x0000_s1026" type="#_x0000_t202" style="position:absolute;margin-left:115.85pt;margin-top:38.2pt;width:364pt;height:117.7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" filled="f" stroked="f" strokeweight="1pt">
                <v:stroke miterlimit="4"/>
                <v:textbox inset="0,0,0,0">
                  <w:txbxContent>
                    <w:p w14:paraId="423ECF45" w14:textId="77777777" w:rsidR="002D1E30" w:rsidRDefault="002D1E30" w:rsidP="002D1E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jc w:val="center"/>
                        <w:rPr>
                          <w:rFonts w:ascii="Chalkboard" w:eastAsia="Chalkboard" w:hAnsi="Chalkboard" w:cs="Chalkboard"/>
                          <w:sz w:val="36"/>
                          <w:szCs w:val="36"/>
                        </w:rPr>
                      </w:pPr>
                      <w:proofErr w:type="spellStart"/>
                      <w:r>
                        <w:rPr>
                          <w:rFonts w:ascii="Chalkboard" w:hAnsi="Chalkboard"/>
                          <w:sz w:val="36"/>
                          <w:szCs w:val="36"/>
                          <w:lang w:val="en-US"/>
                        </w:rPr>
                        <w:t>Jurby</w:t>
                      </w:r>
                      <w:proofErr w:type="spellEnd"/>
                      <w:r>
                        <w:rPr>
                          <w:rFonts w:ascii="Chalkboard" w:hAnsi="Chalkboard"/>
                          <w:sz w:val="36"/>
                          <w:szCs w:val="36"/>
                          <w:lang w:val="en-US"/>
                        </w:rPr>
                        <w:t xml:space="preserve"> Community School</w:t>
                      </w:r>
                    </w:p>
                    <w:p w14:paraId="7EA252BE" w14:textId="77777777" w:rsidR="002D1E30" w:rsidRDefault="002D1E30" w:rsidP="002D1E30">
                      <w:pPr>
                        <w:spacing w:after="0" w:line="240" w:lineRule="auto"/>
                        <w:jc w:val="center"/>
                        <w:rPr>
                          <w:rFonts w:ascii="Chalkboard" w:eastAsia="Chalkboard" w:hAnsi="Chalkboard" w:cs="Chalkboard"/>
                          <w:sz w:val="18"/>
                          <w:szCs w:val="18"/>
                        </w:rPr>
                      </w:pPr>
                      <w:r>
                        <w:rPr>
                          <w:rFonts w:ascii="Chalkboard" w:hAnsi="Chalkboard"/>
                          <w:sz w:val="20"/>
                          <w:szCs w:val="20"/>
                          <w:lang w:val="en-US"/>
                        </w:rPr>
                        <w:t xml:space="preserve">School Close, </w:t>
                      </w:r>
                      <w:proofErr w:type="spellStart"/>
                      <w:r>
                        <w:rPr>
                          <w:rFonts w:ascii="Chalkboard" w:hAnsi="Chalkboard"/>
                          <w:sz w:val="20"/>
                          <w:szCs w:val="20"/>
                          <w:lang w:val="en-US"/>
                        </w:rPr>
                        <w:t>Jurby</w:t>
                      </w:r>
                      <w:proofErr w:type="spellEnd"/>
                      <w:r>
                        <w:rPr>
                          <w:rFonts w:ascii="Chalkboard" w:hAnsi="Chalkboard"/>
                          <w:sz w:val="20"/>
                          <w:szCs w:val="20"/>
                          <w:lang w:val="en-US"/>
                        </w:rPr>
                        <w:t>, Isle of Man, IM7 3BJ</w:t>
                      </w:r>
                    </w:p>
                    <w:p w14:paraId="344D4A92" w14:textId="77777777" w:rsidR="002D1E30" w:rsidRDefault="002D1E30" w:rsidP="002D1E30">
                      <w:pPr>
                        <w:spacing w:after="0" w:line="240" w:lineRule="auto"/>
                        <w:jc w:val="center"/>
                        <w:rPr>
                          <w:rFonts w:ascii="Chalkboard" w:eastAsia="Chalkboard" w:hAnsi="Chalkboard" w:cs="Chalkboard"/>
                        </w:rPr>
                      </w:pPr>
                      <w:r>
                        <w:rPr>
                          <w:rFonts w:ascii="Chalkboard" w:hAnsi="Chalkboard"/>
                          <w:color w:val="000000"/>
                          <w:lang w:val="en-US"/>
                        </w:rPr>
                        <w:t xml:space="preserve">Headteacher: </w:t>
                      </w:r>
                      <w:proofErr w:type="spellStart"/>
                      <w:r>
                        <w:rPr>
                          <w:rFonts w:ascii="Chalkboard" w:hAnsi="Chalkboard"/>
                          <w:color w:val="000000"/>
                          <w:lang w:val="en-US"/>
                        </w:rPr>
                        <w:t>Mr</w:t>
                      </w:r>
                      <w:proofErr w:type="spellEnd"/>
                      <w:r>
                        <w:rPr>
                          <w:rFonts w:ascii="Chalkboard" w:hAnsi="Chalkboard"/>
                          <w:color w:val="000000"/>
                          <w:lang w:val="en-US"/>
                        </w:rPr>
                        <w:t xml:space="preserve"> Will Nelson</w:t>
                      </w:r>
                    </w:p>
                    <w:p w14:paraId="14328D25" w14:textId="77777777" w:rsidR="002D1E30" w:rsidRDefault="002D1E30" w:rsidP="002D1E3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spacing w:after="0" w:line="240" w:lineRule="auto"/>
                        <w:jc w:val="center"/>
                        <w:rPr>
                          <w:rFonts w:ascii="Chalkboard" w:eastAsia="Chalkboard" w:hAnsi="Chalkboard" w:cs="Chalkboard"/>
                          <w:sz w:val="20"/>
                          <w:szCs w:val="20"/>
                        </w:rPr>
                      </w:pPr>
                      <w:r>
                        <w:rPr>
                          <w:rFonts w:ascii="Chalkboard" w:hAnsi="Chalkboard"/>
                          <w:sz w:val="20"/>
                          <w:szCs w:val="20"/>
                          <w:lang w:val="it-IT"/>
                        </w:rPr>
                        <w:t>Telephone: (01624) 897651</w:t>
                      </w:r>
                    </w:p>
                    <w:p w14:paraId="725D9091" w14:textId="77777777" w:rsidR="002D1E30" w:rsidRDefault="002D1E30" w:rsidP="002D1E30">
                      <w:pPr>
                        <w:tabs>
                          <w:tab w:val="left" w:pos="709"/>
                          <w:tab w:val="left" w:pos="1418"/>
                          <w:tab w:val="left" w:pos="2127"/>
                          <w:tab w:val="left" w:pos="2836"/>
                          <w:tab w:val="left" w:pos="3545"/>
                          <w:tab w:val="left" w:pos="4254"/>
                          <w:tab w:val="left" w:pos="4963"/>
                          <w:tab w:val="left" w:pos="5672"/>
                          <w:tab w:val="left" w:pos="6381"/>
                          <w:tab w:val="left" w:pos="7090"/>
                        </w:tabs>
                        <w:spacing w:after="0" w:line="240" w:lineRule="auto"/>
                        <w:jc w:val="center"/>
                        <w:rPr>
                          <w:rFonts w:ascii="Chalkboard" w:eastAsia="Chalkboard" w:hAnsi="Chalkboard" w:cs="Chalkboard"/>
                          <w:sz w:val="20"/>
                          <w:szCs w:val="20"/>
                        </w:rPr>
                      </w:pPr>
                      <w:proofErr w:type="gramStart"/>
                      <w:r>
                        <w:rPr>
                          <w:rFonts w:ascii="Chalkboard" w:hAnsi="Chalkboard"/>
                          <w:sz w:val="20"/>
                          <w:szCs w:val="20"/>
                        </w:rPr>
                        <w:t>e-mail:-</w:t>
                      </w:r>
                      <w:proofErr w:type="gramEnd"/>
                      <w:r>
                        <w:rPr>
                          <w:rFonts w:ascii="Chalkboard" w:hAnsi="Chalkboard"/>
                          <w:sz w:val="20"/>
                          <w:szCs w:val="20"/>
                        </w:rPr>
                        <w:t xml:space="preserve"> </w:t>
                      </w:r>
                      <w:hyperlink r:id="rId10" w:history="1">
                        <w:r>
                          <w:rPr>
                            <w:rFonts w:ascii="Chalkboard" w:hAnsi="Chalkboard"/>
                            <w:sz w:val="20"/>
                            <w:szCs w:val="20"/>
                            <w:lang w:val="pt-PT"/>
                          </w:rPr>
                          <w:t>enquiries@jurby.sch.im</w:t>
                        </w:r>
                      </w:hyperlink>
                    </w:p>
                    <w:p w14:paraId="0A7FF980" w14:textId="77777777" w:rsidR="002D1E30" w:rsidRDefault="002D1E30" w:rsidP="002D1E30">
                      <w:pPr>
                        <w:tabs>
                          <w:tab w:val="left" w:pos="709"/>
                          <w:tab w:val="left" w:pos="1418"/>
                          <w:tab w:val="left" w:pos="2127"/>
                          <w:tab w:val="left" w:pos="2836"/>
                          <w:tab w:val="left" w:pos="3545"/>
                          <w:tab w:val="left" w:pos="4254"/>
                          <w:tab w:val="left" w:pos="4963"/>
                          <w:tab w:val="left" w:pos="5672"/>
                          <w:tab w:val="left" w:pos="6381"/>
                          <w:tab w:val="left" w:pos="7090"/>
                        </w:tabs>
                        <w:spacing w:after="0" w:line="240" w:lineRule="auto"/>
                        <w:jc w:val="center"/>
                        <w:rPr>
                          <w:rFonts w:ascii="Chalkboard" w:eastAsia="Chalkboard" w:hAnsi="Chalkboard" w:cs="Chalkboard"/>
                          <w:sz w:val="20"/>
                          <w:szCs w:val="20"/>
                        </w:rPr>
                      </w:pPr>
                      <w:proofErr w:type="gramStart"/>
                      <w:r>
                        <w:rPr>
                          <w:rFonts w:ascii="Chalkboard" w:hAnsi="Chalkboard"/>
                          <w:sz w:val="20"/>
                          <w:szCs w:val="20"/>
                        </w:rPr>
                        <w:t>Web:-</w:t>
                      </w:r>
                      <w:proofErr w:type="gramEnd"/>
                      <w:r>
                        <w:rPr>
                          <w:rFonts w:ascii="Chalkboard" w:hAnsi="Chalkboard"/>
                          <w:sz w:val="20"/>
                          <w:szCs w:val="20"/>
                        </w:rPr>
                        <w:t xml:space="preserve"> </w:t>
                      </w:r>
                      <w:hyperlink r:id="rId11" w:history="1">
                        <w:r>
                          <w:rPr>
                            <w:rFonts w:ascii="Chalkboard" w:hAnsi="Chalkboard"/>
                            <w:sz w:val="20"/>
                            <w:szCs w:val="20"/>
                          </w:rPr>
                          <w:t>www.sch.im/jurby</w:t>
                        </w:r>
                      </w:hyperlink>
                    </w:p>
                    <w:p w14:paraId="6A93497D" w14:textId="77777777" w:rsidR="002D1E30" w:rsidRDefault="002D1E30" w:rsidP="002D1E30">
                      <w:pPr>
                        <w:tabs>
                          <w:tab w:val="left" w:pos="709"/>
                          <w:tab w:val="left" w:pos="1418"/>
                          <w:tab w:val="left" w:pos="2127"/>
                          <w:tab w:val="left" w:pos="2836"/>
                          <w:tab w:val="left" w:pos="3545"/>
                          <w:tab w:val="left" w:pos="4254"/>
                          <w:tab w:val="left" w:pos="4963"/>
                          <w:tab w:val="left" w:pos="5672"/>
                          <w:tab w:val="left" w:pos="6381"/>
                          <w:tab w:val="left" w:pos="7090"/>
                        </w:tabs>
                        <w:spacing w:after="0" w:line="240" w:lineRule="auto"/>
                        <w:jc w:val="center"/>
                      </w:pPr>
                      <w:r>
                        <w:rPr>
                          <w:rFonts w:ascii="Chalkboard" w:hAnsi="Chalkboard"/>
                          <w:lang w:val="en-US"/>
                        </w:rPr>
                        <w:t>Believe it; Achieve it</w:t>
                      </w:r>
                    </w:p>
                  </w:txbxContent>
                </v:textbox>
                <w10:wrap type="square" anchorx="page" anchory="page"/>
              </v:shape>
            </w:pict>
          </mc:Fallback>
        </mc:AlternateContent>
      </w:r>
      <w:r w:rsidRPr="002D1E30">
        <w:rPr>
          <w:rFonts w:ascii="Chalkboard" w:eastAsia="Chalkboard" w:hAnsi="Chalkboard" w:cs="Chalkboard"/>
          <w:noProof/>
        </w:rPr>
        <w:drawing>
          <wp:anchor distT="152400" distB="152400" distL="152400" distR="152400" simplePos="0" relativeHeight="251661312" behindDoc="0" locked="0" layoutInCell="1" allowOverlap="1" wp14:anchorId="4FD7DFD4" wp14:editId="0F250926">
            <wp:simplePos x="0" y="0"/>
            <wp:positionH relativeFrom="page">
              <wp:posOffset>5661660</wp:posOffset>
            </wp:positionH>
            <wp:positionV relativeFrom="page">
              <wp:posOffset>13970</wp:posOffset>
            </wp:positionV>
            <wp:extent cx="1527810" cy="13843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roppedImage.pdf"/>
                    <pic:cNvPicPr>
                      <a:picLocks noChangeAspect="1"/>
                    </pic:cNvPicPr>
                  </pic:nvPicPr>
                  <pic:blipFill>
                    <a:blip r:embed="rId12"/>
                    <a:stretch>
                      <a:fillRect/>
                    </a:stretch>
                  </pic:blipFill>
                  <pic:spPr>
                    <a:xfrm>
                      <a:off x="0" y="0"/>
                      <a:ext cx="1527810" cy="1384300"/>
                    </a:xfrm>
                    <a:prstGeom prst="rect">
                      <a:avLst/>
                    </a:prstGeom>
                    <a:ln w="12700" cap="flat">
                      <a:noFill/>
                      <a:miter lim="400000"/>
                    </a:ln>
                    <a:effectLst/>
                  </pic:spPr>
                </pic:pic>
              </a:graphicData>
            </a:graphic>
          </wp:anchor>
        </w:drawing>
      </w:r>
      <w:r w:rsidRPr="002D1E30">
        <w:rPr>
          <w:rFonts w:ascii="Chalkboard" w:eastAsia="Chalkboard" w:hAnsi="Chalkboard" w:cs="Chalkboard"/>
          <w:noProof/>
        </w:rPr>
        <w:drawing>
          <wp:anchor distT="152400" distB="152400" distL="152400" distR="152400" simplePos="0" relativeHeight="251659264" behindDoc="0" locked="0" layoutInCell="1" allowOverlap="1" wp14:anchorId="1D66D9FD" wp14:editId="486EFE45">
            <wp:simplePos x="0" y="0"/>
            <wp:positionH relativeFrom="page">
              <wp:posOffset>485030</wp:posOffset>
            </wp:positionH>
            <wp:positionV relativeFrom="page">
              <wp:posOffset>314960</wp:posOffset>
            </wp:positionV>
            <wp:extent cx="952636" cy="78791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3-01-06 at 15.36.11.png"/>
                    <pic:cNvPicPr>
                      <a:picLocks noChangeAspect="1"/>
                    </pic:cNvPicPr>
                  </pic:nvPicPr>
                  <pic:blipFill>
                    <a:blip r:embed="rId13"/>
                    <a:srcRect l="8071" t="7201" r="8298" b="6153"/>
                    <a:stretch>
                      <a:fillRect/>
                    </a:stretch>
                  </pic:blipFill>
                  <pic:spPr>
                    <a:xfrm>
                      <a:off x="0" y="0"/>
                      <a:ext cx="952636" cy="787910"/>
                    </a:xfrm>
                    <a:custGeom>
                      <a:avLst/>
                      <a:gdLst/>
                      <a:ahLst/>
                      <a:cxnLst>
                        <a:cxn ang="0">
                          <a:pos x="wd2" y="hd2"/>
                        </a:cxn>
                        <a:cxn ang="5400000">
                          <a:pos x="wd2" y="hd2"/>
                        </a:cxn>
                        <a:cxn ang="10800000">
                          <a:pos x="wd2" y="hd2"/>
                        </a:cxn>
                        <a:cxn ang="16200000">
                          <a:pos x="wd2" y="hd2"/>
                        </a:cxn>
                      </a:cxnLst>
                      <a:rect l="0" t="0" r="r" b="b"/>
                      <a:pathLst>
                        <a:path w="21513" h="21528" extrusionOk="0">
                          <a:moveTo>
                            <a:pt x="10865" y="0"/>
                          </a:moveTo>
                          <a:cubicBezTo>
                            <a:pt x="10494" y="0"/>
                            <a:pt x="10377" y="84"/>
                            <a:pt x="10372" y="390"/>
                          </a:cubicBezTo>
                          <a:cubicBezTo>
                            <a:pt x="10371" y="481"/>
                            <a:pt x="10355" y="598"/>
                            <a:pt x="10328" y="651"/>
                          </a:cubicBezTo>
                          <a:cubicBezTo>
                            <a:pt x="10254" y="791"/>
                            <a:pt x="10312" y="861"/>
                            <a:pt x="10435" y="781"/>
                          </a:cubicBezTo>
                          <a:cubicBezTo>
                            <a:pt x="10617" y="663"/>
                            <a:pt x="10650" y="782"/>
                            <a:pt x="10516" y="1041"/>
                          </a:cubicBezTo>
                          <a:cubicBezTo>
                            <a:pt x="10446" y="1176"/>
                            <a:pt x="10405" y="1313"/>
                            <a:pt x="10417" y="1355"/>
                          </a:cubicBezTo>
                          <a:cubicBezTo>
                            <a:pt x="10458" y="1501"/>
                            <a:pt x="10329" y="1519"/>
                            <a:pt x="10247" y="1377"/>
                          </a:cubicBezTo>
                          <a:cubicBezTo>
                            <a:pt x="10192" y="1282"/>
                            <a:pt x="10124" y="1245"/>
                            <a:pt x="10050" y="1269"/>
                          </a:cubicBezTo>
                          <a:cubicBezTo>
                            <a:pt x="9989" y="1288"/>
                            <a:pt x="9914" y="1265"/>
                            <a:pt x="9880" y="1215"/>
                          </a:cubicBezTo>
                          <a:cubicBezTo>
                            <a:pt x="9845" y="1164"/>
                            <a:pt x="9749" y="1117"/>
                            <a:pt x="9664" y="1117"/>
                          </a:cubicBezTo>
                          <a:cubicBezTo>
                            <a:pt x="9580" y="1117"/>
                            <a:pt x="9488" y="1081"/>
                            <a:pt x="9467" y="1041"/>
                          </a:cubicBezTo>
                          <a:cubicBezTo>
                            <a:pt x="9447" y="1001"/>
                            <a:pt x="9367" y="990"/>
                            <a:pt x="9288" y="1008"/>
                          </a:cubicBezTo>
                          <a:cubicBezTo>
                            <a:pt x="9200" y="1029"/>
                            <a:pt x="9113" y="1006"/>
                            <a:pt x="9055" y="943"/>
                          </a:cubicBezTo>
                          <a:cubicBezTo>
                            <a:pt x="8974" y="855"/>
                            <a:pt x="8945" y="854"/>
                            <a:pt x="8867" y="933"/>
                          </a:cubicBezTo>
                          <a:cubicBezTo>
                            <a:pt x="8816" y="983"/>
                            <a:pt x="8735" y="1026"/>
                            <a:pt x="8687" y="1030"/>
                          </a:cubicBezTo>
                          <a:cubicBezTo>
                            <a:pt x="8640" y="1034"/>
                            <a:pt x="8557" y="1036"/>
                            <a:pt x="8508" y="1041"/>
                          </a:cubicBezTo>
                          <a:cubicBezTo>
                            <a:pt x="8459" y="1046"/>
                            <a:pt x="8408" y="1117"/>
                            <a:pt x="8392" y="1193"/>
                          </a:cubicBezTo>
                          <a:cubicBezTo>
                            <a:pt x="8369" y="1297"/>
                            <a:pt x="8332" y="1323"/>
                            <a:pt x="8248" y="1290"/>
                          </a:cubicBezTo>
                          <a:cubicBezTo>
                            <a:pt x="8159" y="1256"/>
                            <a:pt x="8135" y="1282"/>
                            <a:pt x="8105" y="1431"/>
                          </a:cubicBezTo>
                          <a:cubicBezTo>
                            <a:pt x="8084" y="1533"/>
                            <a:pt x="8031" y="1677"/>
                            <a:pt x="7988" y="1757"/>
                          </a:cubicBezTo>
                          <a:cubicBezTo>
                            <a:pt x="7946" y="1837"/>
                            <a:pt x="7923" y="1933"/>
                            <a:pt x="7944" y="1974"/>
                          </a:cubicBezTo>
                          <a:cubicBezTo>
                            <a:pt x="7964" y="2014"/>
                            <a:pt x="7953" y="2138"/>
                            <a:pt x="7917" y="2245"/>
                          </a:cubicBezTo>
                          <a:cubicBezTo>
                            <a:pt x="7879" y="2356"/>
                            <a:pt x="7874" y="2492"/>
                            <a:pt x="7899" y="2559"/>
                          </a:cubicBezTo>
                          <a:cubicBezTo>
                            <a:pt x="7941" y="2671"/>
                            <a:pt x="7943" y="2723"/>
                            <a:pt x="7962" y="2982"/>
                          </a:cubicBezTo>
                          <a:cubicBezTo>
                            <a:pt x="7966" y="3050"/>
                            <a:pt x="8014" y="3101"/>
                            <a:pt x="8078" y="3101"/>
                          </a:cubicBezTo>
                          <a:cubicBezTo>
                            <a:pt x="8205" y="3101"/>
                            <a:pt x="8356" y="3468"/>
                            <a:pt x="8356" y="3785"/>
                          </a:cubicBezTo>
                          <a:cubicBezTo>
                            <a:pt x="8356" y="3919"/>
                            <a:pt x="8403" y="4032"/>
                            <a:pt x="8490" y="4121"/>
                          </a:cubicBezTo>
                          <a:cubicBezTo>
                            <a:pt x="8696" y="4331"/>
                            <a:pt x="8710" y="4511"/>
                            <a:pt x="8544" y="4728"/>
                          </a:cubicBezTo>
                          <a:lnTo>
                            <a:pt x="8401" y="4912"/>
                          </a:lnTo>
                          <a:lnTo>
                            <a:pt x="8553" y="4956"/>
                          </a:lnTo>
                          <a:cubicBezTo>
                            <a:pt x="8740" y="5002"/>
                            <a:pt x="8956" y="5135"/>
                            <a:pt x="8956" y="5205"/>
                          </a:cubicBezTo>
                          <a:cubicBezTo>
                            <a:pt x="8956" y="5233"/>
                            <a:pt x="8927" y="5283"/>
                            <a:pt x="8894" y="5324"/>
                          </a:cubicBezTo>
                          <a:cubicBezTo>
                            <a:pt x="8860" y="5365"/>
                            <a:pt x="8848" y="5474"/>
                            <a:pt x="8867" y="5563"/>
                          </a:cubicBezTo>
                          <a:cubicBezTo>
                            <a:pt x="8916" y="5799"/>
                            <a:pt x="9350" y="6000"/>
                            <a:pt x="10014" y="6094"/>
                          </a:cubicBezTo>
                          <a:cubicBezTo>
                            <a:pt x="10599" y="6178"/>
                            <a:pt x="10965" y="6176"/>
                            <a:pt x="11771" y="6073"/>
                          </a:cubicBezTo>
                          <a:cubicBezTo>
                            <a:pt x="12277" y="6008"/>
                            <a:pt x="12549" y="5904"/>
                            <a:pt x="12765" y="5693"/>
                          </a:cubicBezTo>
                          <a:cubicBezTo>
                            <a:pt x="12881" y="5581"/>
                            <a:pt x="12884" y="5572"/>
                            <a:pt x="12801" y="5368"/>
                          </a:cubicBezTo>
                          <a:cubicBezTo>
                            <a:pt x="12685" y="5080"/>
                            <a:pt x="12730" y="4975"/>
                            <a:pt x="12998" y="4923"/>
                          </a:cubicBezTo>
                          <a:lnTo>
                            <a:pt x="13223" y="4880"/>
                          </a:lnTo>
                          <a:lnTo>
                            <a:pt x="13106" y="4706"/>
                          </a:lnTo>
                          <a:cubicBezTo>
                            <a:pt x="12953" y="4471"/>
                            <a:pt x="12967" y="4327"/>
                            <a:pt x="13160" y="4088"/>
                          </a:cubicBezTo>
                          <a:cubicBezTo>
                            <a:pt x="13266" y="3957"/>
                            <a:pt x="13321" y="3822"/>
                            <a:pt x="13321" y="3698"/>
                          </a:cubicBezTo>
                          <a:cubicBezTo>
                            <a:pt x="13321" y="3400"/>
                            <a:pt x="13421" y="3171"/>
                            <a:pt x="13572" y="3101"/>
                          </a:cubicBezTo>
                          <a:cubicBezTo>
                            <a:pt x="13648" y="3067"/>
                            <a:pt x="13712" y="3010"/>
                            <a:pt x="13716" y="2982"/>
                          </a:cubicBezTo>
                          <a:cubicBezTo>
                            <a:pt x="13731" y="2871"/>
                            <a:pt x="13765" y="2534"/>
                            <a:pt x="13769" y="2440"/>
                          </a:cubicBezTo>
                          <a:cubicBezTo>
                            <a:pt x="13779" y="2245"/>
                            <a:pt x="13694" y="1811"/>
                            <a:pt x="13626" y="1713"/>
                          </a:cubicBezTo>
                          <a:cubicBezTo>
                            <a:pt x="13588" y="1659"/>
                            <a:pt x="13548" y="1558"/>
                            <a:pt x="13536" y="1486"/>
                          </a:cubicBezTo>
                          <a:cubicBezTo>
                            <a:pt x="13523" y="1406"/>
                            <a:pt x="13474" y="1355"/>
                            <a:pt x="13420" y="1366"/>
                          </a:cubicBezTo>
                          <a:cubicBezTo>
                            <a:pt x="13370" y="1377"/>
                            <a:pt x="13303" y="1319"/>
                            <a:pt x="13267" y="1236"/>
                          </a:cubicBezTo>
                          <a:cubicBezTo>
                            <a:pt x="13183" y="1042"/>
                            <a:pt x="13103" y="977"/>
                            <a:pt x="12990" y="1019"/>
                          </a:cubicBezTo>
                          <a:cubicBezTo>
                            <a:pt x="12939" y="1038"/>
                            <a:pt x="12885" y="1027"/>
                            <a:pt x="12864" y="987"/>
                          </a:cubicBezTo>
                          <a:cubicBezTo>
                            <a:pt x="12821" y="902"/>
                            <a:pt x="12345" y="947"/>
                            <a:pt x="12183" y="1052"/>
                          </a:cubicBezTo>
                          <a:cubicBezTo>
                            <a:pt x="12125" y="1089"/>
                            <a:pt x="12014" y="1117"/>
                            <a:pt x="11941" y="1117"/>
                          </a:cubicBezTo>
                          <a:cubicBezTo>
                            <a:pt x="11868" y="1117"/>
                            <a:pt x="11781" y="1160"/>
                            <a:pt x="11744" y="1215"/>
                          </a:cubicBezTo>
                          <a:cubicBezTo>
                            <a:pt x="11707" y="1269"/>
                            <a:pt x="11655" y="1300"/>
                            <a:pt x="11627" y="1280"/>
                          </a:cubicBezTo>
                          <a:cubicBezTo>
                            <a:pt x="11599" y="1259"/>
                            <a:pt x="11506" y="1284"/>
                            <a:pt x="11430" y="1345"/>
                          </a:cubicBezTo>
                          <a:cubicBezTo>
                            <a:pt x="11286" y="1458"/>
                            <a:pt x="11235" y="1443"/>
                            <a:pt x="11215" y="1280"/>
                          </a:cubicBezTo>
                          <a:cubicBezTo>
                            <a:pt x="11209" y="1227"/>
                            <a:pt x="11153" y="1105"/>
                            <a:pt x="11089" y="998"/>
                          </a:cubicBezTo>
                          <a:cubicBezTo>
                            <a:pt x="10962" y="781"/>
                            <a:pt x="11019" y="676"/>
                            <a:pt x="11197" y="792"/>
                          </a:cubicBezTo>
                          <a:cubicBezTo>
                            <a:pt x="11301" y="859"/>
                            <a:pt x="11305" y="838"/>
                            <a:pt x="11305" y="531"/>
                          </a:cubicBezTo>
                          <a:cubicBezTo>
                            <a:pt x="11305" y="297"/>
                            <a:pt x="11276" y="191"/>
                            <a:pt x="11215" y="163"/>
                          </a:cubicBezTo>
                          <a:cubicBezTo>
                            <a:pt x="11168" y="141"/>
                            <a:pt x="11151" y="102"/>
                            <a:pt x="11170" y="65"/>
                          </a:cubicBezTo>
                          <a:cubicBezTo>
                            <a:pt x="11192" y="23"/>
                            <a:pt x="11079" y="0"/>
                            <a:pt x="10865" y="0"/>
                          </a:cubicBezTo>
                          <a:close/>
                          <a:moveTo>
                            <a:pt x="4583" y="3535"/>
                          </a:moveTo>
                          <a:cubicBezTo>
                            <a:pt x="4047" y="3526"/>
                            <a:pt x="3993" y="3545"/>
                            <a:pt x="3686" y="3730"/>
                          </a:cubicBezTo>
                          <a:cubicBezTo>
                            <a:pt x="3383" y="3914"/>
                            <a:pt x="3340" y="3964"/>
                            <a:pt x="3167" y="4392"/>
                          </a:cubicBezTo>
                          <a:cubicBezTo>
                            <a:pt x="3002" y="4798"/>
                            <a:pt x="2978" y="4935"/>
                            <a:pt x="2942" y="5574"/>
                          </a:cubicBezTo>
                          <a:cubicBezTo>
                            <a:pt x="2893" y="6468"/>
                            <a:pt x="2854" y="6716"/>
                            <a:pt x="2718" y="6951"/>
                          </a:cubicBezTo>
                          <a:cubicBezTo>
                            <a:pt x="2660" y="7052"/>
                            <a:pt x="2507" y="7450"/>
                            <a:pt x="2378" y="7840"/>
                          </a:cubicBezTo>
                          <a:cubicBezTo>
                            <a:pt x="2249" y="8230"/>
                            <a:pt x="2090" y="8685"/>
                            <a:pt x="2028" y="8849"/>
                          </a:cubicBezTo>
                          <a:cubicBezTo>
                            <a:pt x="1967" y="9012"/>
                            <a:pt x="1906" y="9253"/>
                            <a:pt x="1885" y="9380"/>
                          </a:cubicBezTo>
                          <a:cubicBezTo>
                            <a:pt x="1864" y="9507"/>
                            <a:pt x="1826" y="9636"/>
                            <a:pt x="1804" y="9673"/>
                          </a:cubicBezTo>
                          <a:cubicBezTo>
                            <a:pt x="1782" y="9709"/>
                            <a:pt x="1685" y="10008"/>
                            <a:pt x="1589" y="10334"/>
                          </a:cubicBezTo>
                          <a:cubicBezTo>
                            <a:pt x="1493" y="10660"/>
                            <a:pt x="1390" y="10958"/>
                            <a:pt x="1365" y="10996"/>
                          </a:cubicBezTo>
                          <a:cubicBezTo>
                            <a:pt x="1340" y="11033"/>
                            <a:pt x="1284" y="11215"/>
                            <a:pt x="1240" y="11397"/>
                          </a:cubicBezTo>
                          <a:cubicBezTo>
                            <a:pt x="1195" y="11579"/>
                            <a:pt x="1029" y="12146"/>
                            <a:pt x="872" y="12666"/>
                          </a:cubicBezTo>
                          <a:cubicBezTo>
                            <a:pt x="596" y="13581"/>
                            <a:pt x="565" y="13848"/>
                            <a:pt x="729" y="13772"/>
                          </a:cubicBezTo>
                          <a:cubicBezTo>
                            <a:pt x="899" y="13692"/>
                            <a:pt x="874" y="13906"/>
                            <a:pt x="639" y="14487"/>
                          </a:cubicBezTo>
                          <a:cubicBezTo>
                            <a:pt x="504" y="14822"/>
                            <a:pt x="324" y="15307"/>
                            <a:pt x="245" y="15561"/>
                          </a:cubicBezTo>
                          <a:cubicBezTo>
                            <a:pt x="166" y="15815"/>
                            <a:pt x="76" y="16085"/>
                            <a:pt x="48" y="16168"/>
                          </a:cubicBezTo>
                          <a:cubicBezTo>
                            <a:pt x="-30" y="16394"/>
                            <a:pt x="-10" y="16682"/>
                            <a:pt x="83" y="16775"/>
                          </a:cubicBezTo>
                          <a:cubicBezTo>
                            <a:pt x="174" y="16867"/>
                            <a:pt x="813" y="16888"/>
                            <a:pt x="738" y="16797"/>
                          </a:cubicBezTo>
                          <a:cubicBezTo>
                            <a:pt x="708" y="16762"/>
                            <a:pt x="1003" y="16097"/>
                            <a:pt x="1177" y="15810"/>
                          </a:cubicBezTo>
                          <a:cubicBezTo>
                            <a:pt x="1245" y="15697"/>
                            <a:pt x="1474" y="15216"/>
                            <a:pt x="1679" y="14737"/>
                          </a:cubicBezTo>
                          <a:cubicBezTo>
                            <a:pt x="1883" y="14258"/>
                            <a:pt x="2109" y="13730"/>
                            <a:pt x="2181" y="13566"/>
                          </a:cubicBezTo>
                          <a:lnTo>
                            <a:pt x="2306" y="13273"/>
                          </a:lnTo>
                          <a:lnTo>
                            <a:pt x="2476" y="13468"/>
                          </a:lnTo>
                          <a:cubicBezTo>
                            <a:pt x="2571" y="13579"/>
                            <a:pt x="2677" y="13674"/>
                            <a:pt x="2709" y="13674"/>
                          </a:cubicBezTo>
                          <a:cubicBezTo>
                            <a:pt x="2742" y="13674"/>
                            <a:pt x="2835" y="13774"/>
                            <a:pt x="2916" y="13902"/>
                          </a:cubicBezTo>
                          <a:cubicBezTo>
                            <a:pt x="2996" y="14030"/>
                            <a:pt x="3084" y="14118"/>
                            <a:pt x="3113" y="14097"/>
                          </a:cubicBezTo>
                          <a:cubicBezTo>
                            <a:pt x="3238" y="14004"/>
                            <a:pt x="3842" y="14787"/>
                            <a:pt x="3740" y="14910"/>
                          </a:cubicBezTo>
                          <a:cubicBezTo>
                            <a:pt x="3722" y="14932"/>
                            <a:pt x="3585" y="14942"/>
                            <a:pt x="3435" y="14932"/>
                          </a:cubicBezTo>
                          <a:cubicBezTo>
                            <a:pt x="3094" y="14910"/>
                            <a:pt x="2835" y="14986"/>
                            <a:pt x="2835" y="15095"/>
                          </a:cubicBezTo>
                          <a:cubicBezTo>
                            <a:pt x="2835" y="15141"/>
                            <a:pt x="2793" y="15227"/>
                            <a:pt x="2736" y="15290"/>
                          </a:cubicBezTo>
                          <a:cubicBezTo>
                            <a:pt x="2638" y="15398"/>
                            <a:pt x="2622" y="15385"/>
                            <a:pt x="2441" y="15192"/>
                          </a:cubicBezTo>
                          <a:cubicBezTo>
                            <a:pt x="2336" y="15081"/>
                            <a:pt x="2234" y="14997"/>
                            <a:pt x="2217" y="14997"/>
                          </a:cubicBezTo>
                          <a:cubicBezTo>
                            <a:pt x="2199" y="14997"/>
                            <a:pt x="2195" y="15161"/>
                            <a:pt x="2208" y="15366"/>
                          </a:cubicBezTo>
                          <a:cubicBezTo>
                            <a:pt x="2224" y="15646"/>
                            <a:pt x="2258" y="15761"/>
                            <a:pt x="2342" y="15832"/>
                          </a:cubicBezTo>
                          <a:cubicBezTo>
                            <a:pt x="2478" y="15947"/>
                            <a:pt x="2638" y="16297"/>
                            <a:pt x="2593" y="16385"/>
                          </a:cubicBezTo>
                          <a:cubicBezTo>
                            <a:pt x="2548" y="16472"/>
                            <a:pt x="2057" y="16463"/>
                            <a:pt x="1983" y="16374"/>
                          </a:cubicBezTo>
                          <a:cubicBezTo>
                            <a:pt x="1926" y="16305"/>
                            <a:pt x="1202" y="16255"/>
                            <a:pt x="1204" y="16320"/>
                          </a:cubicBezTo>
                          <a:cubicBezTo>
                            <a:pt x="1206" y="16399"/>
                            <a:pt x="1296" y="16511"/>
                            <a:pt x="1526" y="16721"/>
                          </a:cubicBezTo>
                          <a:cubicBezTo>
                            <a:pt x="2365" y="17488"/>
                            <a:pt x="3606" y="18122"/>
                            <a:pt x="4887" y="18435"/>
                          </a:cubicBezTo>
                          <a:cubicBezTo>
                            <a:pt x="5472" y="18577"/>
                            <a:pt x="7028" y="18828"/>
                            <a:pt x="7567" y="18868"/>
                          </a:cubicBezTo>
                          <a:cubicBezTo>
                            <a:pt x="7777" y="18884"/>
                            <a:pt x="7978" y="18907"/>
                            <a:pt x="8015" y="18923"/>
                          </a:cubicBezTo>
                          <a:cubicBezTo>
                            <a:pt x="8106" y="18960"/>
                            <a:pt x="8096" y="19298"/>
                            <a:pt x="7997" y="19920"/>
                          </a:cubicBezTo>
                          <a:cubicBezTo>
                            <a:pt x="7926" y="20369"/>
                            <a:pt x="7935" y="20447"/>
                            <a:pt x="8006" y="20614"/>
                          </a:cubicBezTo>
                          <a:cubicBezTo>
                            <a:pt x="8051" y="20718"/>
                            <a:pt x="8124" y="20830"/>
                            <a:pt x="8177" y="20864"/>
                          </a:cubicBezTo>
                          <a:cubicBezTo>
                            <a:pt x="8424" y="21023"/>
                            <a:pt x="9349" y="21359"/>
                            <a:pt x="9772" y="21438"/>
                          </a:cubicBezTo>
                          <a:cubicBezTo>
                            <a:pt x="10630" y="21600"/>
                            <a:pt x="11773" y="21538"/>
                            <a:pt x="12506" y="21297"/>
                          </a:cubicBezTo>
                          <a:cubicBezTo>
                            <a:pt x="12671" y="21243"/>
                            <a:pt x="12853" y="21193"/>
                            <a:pt x="12909" y="21178"/>
                          </a:cubicBezTo>
                          <a:cubicBezTo>
                            <a:pt x="12965" y="21163"/>
                            <a:pt x="13036" y="21114"/>
                            <a:pt x="13070" y="21080"/>
                          </a:cubicBezTo>
                          <a:cubicBezTo>
                            <a:pt x="13105" y="21047"/>
                            <a:pt x="13192" y="21000"/>
                            <a:pt x="13267" y="20972"/>
                          </a:cubicBezTo>
                          <a:cubicBezTo>
                            <a:pt x="13342" y="20944"/>
                            <a:pt x="13490" y="20848"/>
                            <a:pt x="13590" y="20755"/>
                          </a:cubicBezTo>
                          <a:cubicBezTo>
                            <a:pt x="13751" y="20607"/>
                            <a:pt x="13767" y="20562"/>
                            <a:pt x="13742" y="20354"/>
                          </a:cubicBezTo>
                          <a:cubicBezTo>
                            <a:pt x="13626" y="19364"/>
                            <a:pt x="13613" y="19124"/>
                            <a:pt x="13662" y="19053"/>
                          </a:cubicBezTo>
                          <a:cubicBezTo>
                            <a:pt x="13716" y="18974"/>
                            <a:pt x="14006" y="18927"/>
                            <a:pt x="14854" y="18868"/>
                          </a:cubicBezTo>
                          <a:cubicBezTo>
                            <a:pt x="15109" y="18851"/>
                            <a:pt x="15427" y="18814"/>
                            <a:pt x="15562" y="18792"/>
                          </a:cubicBezTo>
                          <a:cubicBezTo>
                            <a:pt x="15697" y="18771"/>
                            <a:pt x="15872" y="18739"/>
                            <a:pt x="15947" y="18727"/>
                          </a:cubicBezTo>
                          <a:cubicBezTo>
                            <a:pt x="16317" y="18668"/>
                            <a:pt x="17401" y="18357"/>
                            <a:pt x="17856" y="18174"/>
                          </a:cubicBezTo>
                          <a:cubicBezTo>
                            <a:pt x="18138" y="18061"/>
                            <a:pt x="18396" y="17968"/>
                            <a:pt x="18430" y="17968"/>
                          </a:cubicBezTo>
                          <a:cubicBezTo>
                            <a:pt x="18514" y="17968"/>
                            <a:pt x="19356" y="17446"/>
                            <a:pt x="19658" y="17209"/>
                          </a:cubicBezTo>
                          <a:cubicBezTo>
                            <a:pt x="19793" y="17103"/>
                            <a:pt x="20051" y="16870"/>
                            <a:pt x="20231" y="16689"/>
                          </a:cubicBezTo>
                          <a:cubicBezTo>
                            <a:pt x="20412" y="16507"/>
                            <a:pt x="20568" y="16341"/>
                            <a:pt x="20581" y="16331"/>
                          </a:cubicBezTo>
                          <a:cubicBezTo>
                            <a:pt x="20703" y="16227"/>
                            <a:pt x="20199" y="16341"/>
                            <a:pt x="19263" y="16613"/>
                          </a:cubicBezTo>
                          <a:cubicBezTo>
                            <a:pt x="19093" y="16662"/>
                            <a:pt x="19102" y="16470"/>
                            <a:pt x="19281" y="16201"/>
                          </a:cubicBezTo>
                          <a:cubicBezTo>
                            <a:pt x="19437" y="15966"/>
                            <a:pt x="19598" y="15376"/>
                            <a:pt x="19604" y="15040"/>
                          </a:cubicBezTo>
                          <a:cubicBezTo>
                            <a:pt x="19606" y="14928"/>
                            <a:pt x="19600" y="14934"/>
                            <a:pt x="19452" y="15062"/>
                          </a:cubicBezTo>
                          <a:cubicBezTo>
                            <a:pt x="19241" y="15244"/>
                            <a:pt x="19184" y="15232"/>
                            <a:pt x="19084" y="14997"/>
                          </a:cubicBezTo>
                          <a:cubicBezTo>
                            <a:pt x="19037" y="14888"/>
                            <a:pt x="19001" y="14793"/>
                            <a:pt x="18994" y="14791"/>
                          </a:cubicBezTo>
                          <a:cubicBezTo>
                            <a:pt x="18822" y="14733"/>
                            <a:pt x="18441" y="14742"/>
                            <a:pt x="18349" y="14802"/>
                          </a:cubicBezTo>
                          <a:cubicBezTo>
                            <a:pt x="18172" y="14917"/>
                            <a:pt x="18103" y="14793"/>
                            <a:pt x="18206" y="14552"/>
                          </a:cubicBezTo>
                          <a:cubicBezTo>
                            <a:pt x="18251" y="14446"/>
                            <a:pt x="18323" y="14326"/>
                            <a:pt x="18367" y="14281"/>
                          </a:cubicBezTo>
                          <a:cubicBezTo>
                            <a:pt x="18411" y="14237"/>
                            <a:pt x="18481" y="14071"/>
                            <a:pt x="18519" y="13913"/>
                          </a:cubicBezTo>
                          <a:cubicBezTo>
                            <a:pt x="18558" y="13755"/>
                            <a:pt x="18654" y="13522"/>
                            <a:pt x="18735" y="13403"/>
                          </a:cubicBezTo>
                          <a:cubicBezTo>
                            <a:pt x="18876" y="13193"/>
                            <a:pt x="18887" y="13187"/>
                            <a:pt x="19057" y="13273"/>
                          </a:cubicBezTo>
                          <a:cubicBezTo>
                            <a:pt x="19177" y="13333"/>
                            <a:pt x="19266" y="13448"/>
                            <a:pt x="19335" y="13631"/>
                          </a:cubicBezTo>
                          <a:cubicBezTo>
                            <a:pt x="19392" y="13779"/>
                            <a:pt x="19467" y="13945"/>
                            <a:pt x="19496" y="13999"/>
                          </a:cubicBezTo>
                          <a:cubicBezTo>
                            <a:pt x="19662" y="14305"/>
                            <a:pt x="20006" y="15045"/>
                            <a:pt x="20106" y="15301"/>
                          </a:cubicBezTo>
                          <a:cubicBezTo>
                            <a:pt x="20238" y="15641"/>
                            <a:pt x="20454" y="15865"/>
                            <a:pt x="20617" y="15843"/>
                          </a:cubicBezTo>
                          <a:cubicBezTo>
                            <a:pt x="20678" y="15834"/>
                            <a:pt x="20783" y="15848"/>
                            <a:pt x="20850" y="15875"/>
                          </a:cubicBezTo>
                          <a:cubicBezTo>
                            <a:pt x="20918" y="15903"/>
                            <a:pt x="21016" y="15897"/>
                            <a:pt x="21083" y="15854"/>
                          </a:cubicBezTo>
                          <a:cubicBezTo>
                            <a:pt x="21181" y="15790"/>
                            <a:pt x="21199" y="15738"/>
                            <a:pt x="21172" y="15539"/>
                          </a:cubicBezTo>
                          <a:cubicBezTo>
                            <a:pt x="21149" y="15366"/>
                            <a:pt x="21167" y="15262"/>
                            <a:pt x="21235" y="15171"/>
                          </a:cubicBezTo>
                          <a:cubicBezTo>
                            <a:pt x="21287" y="15101"/>
                            <a:pt x="21321" y="15031"/>
                            <a:pt x="21316" y="15008"/>
                          </a:cubicBezTo>
                          <a:cubicBezTo>
                            <a:pt x="21310" y="14984"/>
                            <a:pt x="21356" y="14967"/>
                            <a:pt x="21414" y="14975"/>
                          </a:cubicBezTo>
                          <a:cubicBezTo>
                            <a:pt x="21570" y="14999"/>
                            <a:pt x="21547" y="14845"/>
                            <a:pt x="21307" y="14238"/>
                          </a:cubicBezTo>
                          <a:cubicBezTo>
                            <a:pt x="20967" y="13377"/>
                            <a:pt x="20808" y="12933"/>
                            <a:pt x="20832" y="12904"/>
                          </a:cubicBezTo>
                          <a:cubicBezTo>
                            <a:pt x="20844" y="12890"/>
                            <a:pt x="20769" y="12642"/>
                            <a:pt x="20670" y="12362"/>
                          </a:cubicBezTo>
                          <a:cubicBezTo>
                            <a:pt x="20334" y="11407"/>
                            <a:pt x="20270" y="11199"/>
                            <a:pt x="20160" y="10670"/>
                          </a:cubicBezTo>
                          <a:cubicBezTo>
                            <a:pt x="19821" y="9048"/>
                            <a:pt x="19659" y="8458"/>
                            <a:pt x="19335" y="7688"/>
                          </a:cubicBezTo>
                          <a:cubicBezTo>
                            <a:pt x="19150" y="7248"/>
                            <a:pt x="19004" y="6850"/>
                            <a:pt x="19012" y="6799"/>
                          </a:cubicBezTo>
                          <a:cubicBezTo>
                            <a:pt x="19077" y="6397"/>
                            <a:pt x="18670" y="4692"/>
                            <a:pt x="18421" y="4327"/>
                          </a:cubicBezTo>
                          <a:cubicBezTo>
                            <a:pt x="18239" y="4060"/>
                            <a:pt x="18083" y="3969"/>
                            <a:pt x="17650" y="3871"/>
                          </a:cubicBezTo>
                          <a:cubicBezTo>
                            <a:pt x="17349" y="3803"/>
                            <a:pt x="17234" y="3806"/>
                            <a:pt x="16987" y="3882"/>
                          </a:cubicBezTo>
                          <a:cubicBezTo>
                            <a:pt x="16822" y="3933"/>
                            <a:pt x="16508" y="4002"/>
                            <a:pt x="16297" y="4034"/>
                          </a:cubicBezTo>
                          <a:cubicBezTo>
                            <a:pt x="15746" y="4118"/>
                            <a:pt x="15185" y="4382"/>
                            <a:pt x="15185" y="4554"/>
                          </a:cubicBezTo>
                          <a:cubicBezTo>
                            <a:pt x="15185" y="4587"/>
                            <a:pt x="15375" y="4626"/>
                            <a:pt x="15607" y="4652"/>
                          </a:cubicBezTo>
                          <a:cubicBezTo>
                            <a:pt x="16076" y="4705"/>
                            <a:pt x="16353" y="4827"/>
                            <a:pt x="16404" y="4988"/>
                          </a:cubicBezTo>
                          <a:cubicBezTo>
                            <a:pt x="16454" y="5146"/>
                            <a:pt x="16443" y="5401"/>
                            <a:pt x="16386" y="5444"/>
                          </a:cubicBezTo>
                          <a:cubicBezTo>
                            <a:pt x="16359" y="5464"/>
                            <a:pt x="16355" y="5532"/>
                            <a:pt x="16368" y="5595"/>
                          </a:cubicBezTo>
                          <a:cubicBezTo>
                            <a:pt x="16382" y="5659"/>
                            <a:pt x="16315" y="5928"/>
                            <a:pt x="16225" y="6192"/>
                          </a:cubicBezTo>
                          <a:cubicBezTo>
                            <a:pt x="16135" y="6455"/>
                            <a:pt x="16071" y="6669"/>
                            <a:pt x="16082" y="6669"/>
                          </a:cubicBezTo>
                          <a:cubicBezTo>
                            <a:pt x="16092" y="6669"/>
                            <a:pt x="16070" y="6825"/>
                            <a:pt x="16028" y="7016"/>
                          </a:cubicBezTo>
                          <a:cubicBezTo>
                            <a:pt x="15925" y="7482"/>
                            <a:pt x="15926" y="7775"/>
                            <a:pt x="16055" y="8545"/>
                          </a:cubicBezTo>
                          <a:cubicBezTo>
                            <a:pt x="16168" y="9220"/>
                            <a:pt x="16449" y="10072"/>
                            <a:pt x="16700" y="10529"/>
                          </a:cubicBezTo>
                          <a:cubicBezTo>
                            <a:pt x="16844" y="10791"/>
                            <a:pt x="16931" y="11372"/>
                            <a:pt x="16861" y="11592"/>
                          </a:cubicBezTo>
                          <a:cubicBezTo>
                            <a:pt x="16817" y="11731"/>
                            <a:pt x="16565" y="11612"/>
                            <a:pt x="16126" y="11256"/>
                          </a:cubicBezTo>
                          <a:cubicBezTo>
                            <a:pt x="15759" y="10958"/>
                            <a:pt x="15534" y="10679"/>
                            <a:pt x="15589" y="10573"/>
                          </a:cubicBezTo>
                          <a:cubicBezTo>
                            <a:pt x="15638" y="10476"/>
                            <a:pt x="15786" y="9791"/>
                            <a:pt x="15786" y="9651"/>
                          </a:cubicBezTo>
                          <a:cubicBezTo>
                            <a:pt x="15786" y="9472"/>
                            <a:pt x="15580" y="9191"/>
                            <a:pt x="15374" y="9087"/>
                          </a:cubicBezTo>
                          <a:lnTo>
                            <a:pt x="15194" y="8990"/>
                          </a:lnTo>
                          <a:lnTo>
                            <a:pt x="15185" y="7818"/>
                          </a:lnTo>
                          <a:cubicBezTo>
                            <a:pt x="15182" y="7172"/>
                            <a:pt x="15176" y="6635"/>
                            <a:pt x="15167" y="6626"/>
                          </a:cubicBezTo>
                          <a:cubicBezTo>
                            <a:pt x="15151" y="6606"/>
                            <a:pt x="11782" y="6597"/>
                            <a:pt x="8544" y="6604"/>
                          </a:cubicBezTo>
                          <a:lnTo>
                            <a:pt x="6474" y="6604"/>
                          </a:lnTo>
                          <a:lnTo>
                            <a:pt x="6474" y="7775"/>
                          </a:lnTo>
                          <a:lnTo>
                            <a:pt x="6474" y="8946"/>
                          </a:lnTo>
                          <a:lnTo>
                            <a:pt x="6286" y="9055"/>
                          </a:lnTo>
                          <a:cubicBezTo>
                            <a:pt x="6185" y="9112"/>
                            <a:pt x="6060" y="9253"/>
                            <a:pt x="5999" y="9369"/>
                          </a:cubicBezTo>
                          <a:cubicBezTo>
                            <a:pt x="5893" y="9571"/>
                            <a:pt x="5890" y="9597"/>
                            <a:pt x="5972" y="9900"/>
                          </a:cubicBezTo>
                          <a:cubicBezTo>
                            <a:pt x="6019" y="10076"/>
                            <a:pt x="6055" y="10358"/>
                            <a:pt x="6052" y="10529"/>
                          </a:cubicBezTo>
                          <a:cubicBezTo>
                            <a:pt x="6048" y="10797"/>
                            <a:pt x="6020" y="10862"/>
                            <a:pt x="5873" y="10996"/>
                          </a:cubicBezTo>
                          <a:cubicBezTo>
                            <a:pt x="5598" y="11246"/>
                            <a:pt x="5154" y="11494"/>
                            <a:pt x="4977" y="11494"/>
                          </a:cubicBezTo>
                          <a:cubicBezTo>
                            <a:pt x="4768" y="11494"/>
                            <a:pt x="4698" y="11344"/>
                            <a:pt x="4699" y="10887"/>
                          </a:cubicBezTo>
                          <a:cubicBezTo>
                            <a:pt x="4700" y="10445"/>
                            <a:pt x="4771" y="10207"/>
                            <a:pt x="5093" y="9543"/>
                          </a:cubicBezTo>
                          <a:cubicBezTo>
                            <a:pt x="5509" y="8688"/>
                            <a:pt x="5673" y="8001"/>
                            <a:pt x="5676" y="7168"/>
                          </a:cubicBezTo>
                          <a:cubicBezTo>
                            <a:pt x="5678" y="6698"/>
                            <a:pt x="5657" y="6605"/>
                            <a:pt x="5479" y="6181"/>
                          </a:cubicBezTo>
                          <a:cubicBezTo>
                            <a:pt x="5370" y="5922"/>
                            <a:pt x="5198" y="5615"/>
                            <a:pt x="5093" y="5498"/>
                          </a:cubicBezTo>
                          <a:cubicBezTo>
                            <a:pt x="4926" y="5311"/>
                            <a:pt x="4908" y="5255"/>
                            <a:pt x="4941" y="5064"/>
                          </a:cubicBezTo>
                          <a:cubicBezTo>
                            <a:pt x="4985" y="4816"/>
                            <a:pt x="5195" y="4461"/>
                            <a:pt x="5353" y="4359"/>
                          </a:cubicBezTo>
                          <a:cubicBezTo>
                            <a:pt x="5435" y="4306"/>
                            <a:pt x="5461" y="4218"/>
                            <a:pt x="5461" y="3991"/>
                          </a:cubicBezTo>
                          <a:cubicBezTo>
                            <a:pt x="5461" y="3728"/>
                            <a:pt x="5441" y="3685"/>
                            <a:pt x="5309" y="3622"/>
                          </a:cubicBezTo>
                          <a:cubicBezTo>
                            <a:pt x="5226" y="3582"/>
                            <a:pt x="4898" y="3540"/>
                            <a:pt x="4583" y="3535"/>
                          </a:cubicBezTo>
                          <a:close/>
                        </a:path>
                      </a:pathLst>
                    </a:custGeom>
                    <a:ln w="12700" cap="flat">
                      <a:noFill/>
                      <a:miter lim="400000"/>
                    </a:ln>
                    <a:effectLst/>
                  </pic:spPr>
                </pic:pic>
              </a:graphicData>
            </a:graphic>
          </wp:anchor>
        </w:drawing>
      </w:r>
    </w:p>
    <w:p w14:paraId="14558552" w14:textId="39348EC3" w:rsidR="77AB91F7" w:rsidRDefault="77AB91F7" w:rsidP="77AB91F7">
      <w:pPr>
        <w:rPr>
          <w:rFonts w:ascii="Chalkboard" w:eastAsia="Chalkboard" w:hAnsi="Chalkboard" w:cs="Chalkboard"/>
        </w:rPr>
      </w:pPr>
    </w:p>
    <w:p w14:paraId="48779365" w14:textId="534E49AF" w:rsidR="5803AB4D" w:rsidRDefault="5803AB4D" w:rsidP="77AB91F7">
      <w:pPr>
        <w:jc w:val="center"/>
        <w:rPr>
          <w:rFonts w:ascii="Chalkboard" w:eastAsia="Chalkboard" w:hAnsi="Chalkboard" w:cs="Chalkboard"/>
        </w:rPr>
      </w:pPr>
      <w:r w:rsidRPr="77AB91F7">
        <w:rPr>
          <w:rFonts w:ascii="Chalkboard" w:eastAsia="Chalkboard" w:hAnsi="Chalkboard" w:cs="Chalkboard"/>
          <w:color w:val="000000" w:themeColor="text1"/>
          <w:sz w:val="32"/>
          <w:szCs w:val="32"/>
        </w:rPr>
        <w:t>Behaviour Policy - Updated September 20</w:t>
      </w:r>
      <w:r w:rsidR="000B7F06">
        <w:rPr>
          <w:rFonts w:ascii="Chalkboard" w:eastAsia="Chalkboard" w:hAnsi="Chalkboard" w:cs="Chalkboard"/>
          <w:color w:val="000000" w:themeColor="text1"/>
          <w:sz w:val="32"/>
          <w:szCs w:val="32"/>
        </w:rPr>
        <w:t>21</w:t>
      </w:r>
      <w:r w:rsidRPr="77AB91F7">
        <w:rPr>
          <w:rFonts w:ascii="Chalkboard" w:eastAsia="Chalkboard" w:hAnsi="Chalkboard" w:cs="Chalkboard"/>
          <w:color w:val="000000" w:themeColor="text1"/>
          <w:sz w:val="32"/>
          <w:szCs w:val="32"/>
        </w:rPr>
        <w:t xml:space="preserve"> </w:t>
      </w:r>
      <w:r>
        <w:br/>
      </w:r>
    </w:p>
    <w:p w14:paraId="29B4BAEA" w14:textId="4C657D74" w:rsidR="5803AB4D" w:rsidRDefault="5803AB4D" w:rsidP="77AB91F7">
      <w:pPr>
        <w:rPr>
          <w:rFonts w:ascii="Chalkboard" w:eastAsia="Chalkboard" w:hAnsi="Chalkboard" w:cs="Chalkboard"/>
          <w:b/>
          <w:bCs/>
          <w:color w:val="000000" w:themeColor="text1"/>
          <w:sz w:val="18"/>
          <w:szCs w:val="18"/>
        </w:rPr>
      </w:pPr>
      <w:r w:rsidRPr="77AB91F7">
        <w:rPr>
          <w:rFonts w:ascii="Chalkboard" w:eastAsia="Chalkboard" w:hAnsi="Chalkboard" w:cs="Chalkboard"/>
          <w:b/>
          <w:bCs/>
          <w:color w:val="000000" w:themeColor="text1"/>
          <w:sz w:val="18"/>
          <w:szCs w:val="18"/>
        </w:rPr>
        <w:t>Aims</w:t>
      </w:r>
    </w:p>
    <w:p w14:paraId="5EC39659" w14:textId="45C0C9DF" w:rsidR="5803AB4D" w:rsidRDefault="5803AB4D" w:rsidP="00AE4FE5">
      <w:pPr>
        <w:pStyle w:val="ListParagraph"/>
        <w:numPr>
          <w:ilvl w:val="0"/>
          <w:numId w:val="2"/>
        </w:numPr>
        <w:ind w:left="357" w:hanging="357"/>
      </w:pPr>
      <w:r w:rsidRPr="77AB91F7">
        <w:rPr>
          <w:rFonts w:ascii="Chalkboard" w:eastAsia="Chalkboard" w:hAnsi="Chalkboard" w:cs="Chalkboard"/>
          <w:color w:val="000000" w:themeColor="text1"/>
        </w:rPr>
        <w:t>To promote positive behaviour.</w:t>
      </w:r>
    </w:p>
    <w:p w14:paraId="4824826E" w14:textId="2755A14D" w:rsidR="5803AB4D" w:rsidRDefault="5803AB4D" w:rsidP="00AE4FE5">
      <w:pPr>
        <w:pStyle w:val="ListParagraph"/>
        <w:numPr>
          <w:ilvl w:val="0"/>
          <w:numId w:val="2"/>
        </w:numPr>
        <w:ind w:left="357" w:hanging="357"/>
      </w:pPr>
      <w:r w:rsidRPr="77AB91F7">
        <w:rPr>
          <w:rFonts w:ascii="Chalkboard" w:eastAsia="Chalkboard" w:hAnsi="Chalkboard" w:cs="Chalkboard"/>
          <w:color w:val="000000" w:themeColor="text1"/>
        </w:rPr>
        <w:t>To aid the development of mutual respect between all members of our Community (Pupils, staff, parents and the wider community)</w:t>
      </w:r>
    </w:p>
    <w:p w14:paraId="55ABCB6F" w14:textId="77A30262" w:rsidR="5803AB4D" w:rsidRDefault="5803AB4D" w:rsidP="00AE4FE5">
      <w:pPr>
        <w:pStyle w:val="ListParagraph"/>
        <w:numPr>
          <w:ilvl w:val="0"/>
          <w:numId w:val="2"/>
        </w:numPr>
        <w:ind w:left="357" w:hanging="357"/>
      </w:pPr>
      <w:r w:rsidRPr="59A226D4">
        <w:rPr>
          <w:rFonts w:ascii="Chalkboard" w:eastAsia="Chalkboard" w:hAnsi="Chalkboard" w:cs="Chalkboard"/>
          <w:color w:val="000000" w:themeColor="text1"/>
        </w:rPr>
        <w:t xml:space="preserve">To promote moral values, independence and </w:t>
      </w:r>
      <w:r w:rsidR="72272A8A" w:rsidRPr="59A226D4">
        <w:rPr>
          <w:rFonts w:ascii="Chalkboard" w:eastAsia="Chalkboard" w:hAnsi="Chalkboard" w:cs="Chalkboard"/>
          <w:color w:val="000000" w:themeColor="text1"/>
        </w:rPr>
        <w:t>self-discipline</w:t>
      </w:r>
      <w:r w:rsidRPr="59A226D4">
        <w:rPr>
          <w:rFonts w:ascii="Chalkboard" w:eastAsia="Chalkboard" w:hAnsi="Chalkboard" w:cs="Chalkboard"/>
          <w:color w:val="000000" w:themeColor="text1"/>
        </w:rPr>
        <w:t xml:space="preserve">. </w:t>
      </w:r>
    </w:p>
    <w:p w14:paraId="559FA134" w14:textId="114CEAFD" w:rsidR="5803AB4D" w:rsidRPr="00AE4FE5" w:rsidRDefault="5803AB4D" w:rsidP="77AB91F7">
      <w:pPr>
        <w:pStyle w:val="ListParagraph"/>
        <w:numPr>
          <w:ilvl w:val="0"/>
          <w:numId w:val="2"/>
        </w:numPr>
        <w:ind w:left="357" w:hanging="357"/>
      </w:pPr>
      <w:r w:rsidRPr="77AB91F7">
        <w:rPr>
          <w:rFonts w:ascii="Chalkboard" w:eastAsia="Chalkboard" w:hAnsi="Chalkboard" w:cs="Chalkboard"/>
          <w:color w:val="000000" w:themeColor="text1"/>
        </w:rPr>
        <w:t xml:space="preserve">To provide clarity over rewards and sanctions used at </w:t>
      </w:r>
      <w:proofErr w:type="spellStart"/>
      <w:r w:rsidRPr="77AB91F7">
        <w:rPr>
          <w:rFonts w:ascii="Chalkboard" w:eastAsia="Chalkboard" w:hAnsi="Chalkboard" w:cs="Chalkboard"/>
          <w:color w:val="000000" w:themeColor="text1"/>
        </w:rPr>
        <w:t>Jurby</w:t>
      </w:r>
      <w:proofErr w:type="spellEnd"/>
      <w:r w:rsidRPr="77AB91F7">
        <w:rPr>
          <w:rFonts w:ascii="Chalkboard" w:eastAsia="Chalkboard" w:hAnsi="Chalkboard" w:cs="Chalkboard"/>
          <w:color w:val="000000" w:themeColor="text1"/>
        </w:rPr>
        <w:t xml:space="preserve"> School.</w:t>
      </w:r>
    </w:p>
    <w:p w14:paraId="74388164" w14:textId="1D834DED"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Role of Teachers and Support Staff</w:t>
      </w:r>
    </w:p>
    <w:p w14:paraId="6D38A6A0" w14:textId="0915CBEF" w:rsidR="5803AB4D" w:rsidRDefault="5803AB4D" w:rsidP="77AB91F7">
      <w:pPr>
        <w:rPr>
          <w:rFonts w:ascii="Chalkboard" w:eastAsia="Chalkboard" w:hAnsi="Chalkboard" w:cs="Chalkboard"/>
          <w:color w:val="000000" w:themeColor="text1"/>
        </w:rPr>
      </w:pPr>
      <w:r w:rsidRPr="77AB91F7">
        <w:rPr>
          <w:rFonts w:ascii="Chalkboard" w:eastAsia="Chalkboard" w:hAnsi="Chalkboard" w:cs="Chalkboard"/>
          <w:color w:val="000000" w:themeColor="text1"/>
        </w:rPr>
        <w:t>All Teachers and Support Staff must ensure that this policy is understood and followed by all.</w:t>
      </w:r>
    </w:p>
    <w:p w14:paraId="1040786C" w14:textId="446A6AF8" w:rsidR="5803AB4D" w:rsidRPr="00AE4FE5" w:rsidRDefault="5803AB4D" w:rsidP="77AB91F7">
      <w:pPr>
        <w:rPr>
          <w:rFonts w:ascii="Chalkboard" w:eastAsia="Chalkboard" w:hAnsi="Chalkboard" w:cs="Chalkboard"/>
          <w:color w:val="000000" w:themeColor="text1"/>
        </w:rPr>
      </w:pPr>
      <w:r w:rsidRPr="77AB91F7">
        <w:rPr>
          <w:rFonts w:ascii="Chalkboard" w:eastAsia="Chalkboard" w:hAnsi="Chalkboard" w:cs="Chalkboard"/>
          <w:color w:val="000000" w:themeColor="text1"/>
        </w:rPr>
        <w:t>The word ‘teacher’ in this policy should be taken to include support staff and other adults working with the children at the direction of the Head Teacher or Class Teacher.</w:t>
      </w:r>
    </w:p>
    <w:p w14:paraId="6C8F9C58" w14:textId="0F52EB3D"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Role of Parents and the Wider Community</w:t>
      </w:r>
    </w:p>
    <w:p w14:paraId="08E9152C" w14:textId="5C298CD0" w:rsidR="5803AB4D" w:rsidRPr="00C222A7" w:rsidRDefault="5803AB4D" w:rsidP="77AB91F7">
      <w:pPr>
        <w:rPr>
          <w:rFonts w:ascii="Chalkboard" w:eastAsia="Chalkboard" w:hAnsi="Chalkboard" w:cs="Chalkboard"/>
          <w:color w:val="000000" w:themeColor="text1"/>
        </w:rPr>
      </w:pPr>
      <w:r w:rsidRPr="59A226D4">
        <w:rPr>
          <w:rFonts w:ascii="Chalkboard" w:eastAsia="Chalkboard" w:hAnsi="Chalkboard" w:cs="Chalkboard"/>
          <w:color w:val="000000" w:themeColor="text1"/>
        </w:rPr>
        <w:t xml:space="preserve">Parents and the wider community are expected to support the principles of this policy, including sanctions when appropriate. If this is not possible it is expected that they discuss their concerns with the Headteacher in a </w:t>
      </w:r>
      <w:r w:rsidR="43934CCC" w:rsidRPr="59A226D4">
        <w:rPr>
          <w:rFonts w:ascii="Chalkboard" w:eastAsia="Chalkboard" w:hAnsi="Chalkboard" w:cs="Chalkboard"/>
          <w:color w:val="000000" w:themeColor="text1"/>
        </w:rPr>
        <w:t>face-to-face</w:t>
      </w:r>
      <w:r w:rsidRPr="59A226D4">
        <w:rPr>
          <w:rFonts w:ascii="Chalkboard" w:eastAsia="Chalkboard" w:hAnsi="Chalkboard" w:cs="Chalkboard"/>
          <w:color w:val="000000" w:themeColor="text1"/>
        </w:rPr>
        <w:t xml:space="preserve"> meeting with a view to reaching a mutually acceptable compromise.</w:t>
      </w:r>
    </w:p>
    <w:p w14:paraId="1A74B7D4" w14:textId="2380037B"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Development of this Policy</w:t>
      </w:r>
    </w:p>
    <w:p w14:paraId="28344313" w14:textId="78043E91"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This policy was written by the school following consultation with Parents during a meeting on 27th April 2017, consultation with children in house meetings and individual discussions and after consulting a range of other </w:t>
      </w:r>
      <w:proofErr w:type="gramStart"/>
      <w:r w:rsidR="51081D1D" w:rsidRPr="00AE4FE5">
        <w:rPr>
          <w:rFonts w:ascii="Chalkboard" w:eastAsia="Chalkboard" w:hAnsi="Chalkboard" w:cs="Chalkboard"/>
          <w:color w:val="000000" w:themeColor="text1"/>
          <w:sz w:val="24"/>
          <w:szCs w:val="24"/>
        </w:rPr>
        <w:t>schools</w:t>
      </w:r>
      <w:proofErr w:type="gramEnd"/>
      <w:r w:rsidRPr="00AE4FE5">
        <w:rPr>
          <w:rFonts w:ascii="Chalkboard" w:eastAsia="Chalkboard" w:hAnsi="Chalkboard" w:cs="Chalkboard"/>
          <w:color w:val="000000" w:themeColor="text1"/>
          <w:sz w:val="24"/>
          <w:szCs w:val="24"/>
        </w:rPr>
        <w:t xml:space="preserve"> policies both on and off Island.</w:t>
      </w:r>
    </w:p>
    <w:p w14:paraId="74BAD4C8" w14:textId="5D051B6F" w:rsidR="5803AB4D" w:rsidRPr="00AE4FE5"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The policy was then presented to Governors and agreed by them in September 2017.</w:t>
      </w:r>
    </w:p>
    <w:p w14:paraId="5F951DD5" w14:textId="410BFBC7" w:rsidR="5803AB4D"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It was then reviewed by Staff on 18th September 2019 and agreed by the Governors on 15th October 2019</w:t>
      </w:r>
    </w:p>
    <w:p w14:paraId="3681446E" w14:textId="1B5E059D" w:rsidR="00C222A7" w:rsidRDefault="00C222A7" w:rsidP="00C222A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It was then reviewed </w:t>
      </w:r>
      <w:r>
        <w:rPr>
          <w:rFonts w:ascii="Chalkboard" w:eastAsia="Chalkboard" w:hAnsi="Chalkboard" w:cs="Chalkboard"/>
          <w:color w:val="000000" w:themeColor="text1"/>
          <w:sz w:val="24"/>
          <w:szCs w:val="24"/>
        </w:rPr>
        <w:t xml:space="preserve">again </w:t>
      </w:r>
      <w:r w:rsidRPr="00AE4FE5">
        <w:rPr>
          <w:rFonts w:ascii="Chalkboard" w:eastAsia="Chalkboard" w:hAnsi="Chalkboard" w:cs="Chalkboard"/>
          <w:color w:val="000000" w:themeColor="text1"/>
          <w:sz w:val="24"/>
          <w:szCs w:val="24"/>
        </w:rPr>
        <w:t xml:space="preserve">by Staff on </w:t>
      </w:r>
      <w:r>
        <w:rPr>
          <w:rFonts w:ascii="Chalkboard" w:eastAsia="Chalkboard" w:hAnsi="Chalkboard" w:cs="Chalkboard"/>
          <w:color w:val="000000" w:themeColor="text1"/>
          <w:sz w:val="24"/>
          <w:szCs w:val="24"/>
        </w:rPr>
        <w:t>20</w:t>
      </w:r>
      <w:r w:rsidRPr="00AE4FE5">
        <w:rPr>
          <w:rFonts w:ascii="Chalkboard" w:eastAsia="Chalkboard" w:hAnsi="Chalkboard" w:cs="Chalkboard"/>
          <w:color w:val="000000" w:themeColor="text1"/>
          <w:sz w:val="24"/>
          <w:szCs w:val="24"/>
        </w:rPr>
        <w:t xml:space="preserve">th </w:t>
      </w:r>
      <w:r>
        <w:rPr>
          <w:rFonts w:ascii="Chalkboard" w:eastAsia="Chalkboard" w:hAnsi="Chalkboard" w:cs="Chalkboard"/>
          <w:color w:val="000000" w:themeColor="text1"/>
          <w:sz w:val="24"/>
          <w:szCs w:val="24"/>
        </w:rPr>
        <w:t>October</w:t>
      </w:r>
      <w:r w:rsidRPr="00AE4FE5">
        <w:rPr>
          <w:rFonts w:ascii="Chalkboard" w:eastAsia="Chalkboard" w:hAnsi="Chalkboard" w:cs="Chalkboard"/>
          <w:color w:val="000000" w:themeColor="text1"/>
          <w:sz w:val="24"/>
          <w:szCs w:val="24"/>
        </w:rPr>
        <w:t xml:space="preserve"> 20</w:t>
      </w:r>
      <w:r>
        <w:rPr>
          <w:rFonts w:ascii="Chalkboard" w:eastAsia="Chalkboard" w:hAnsi="Chalkboard" w:cs="Chalkboard"/>
          <w:color w:val="000000" w:themeColor="text1"/>
          <w:sz w:val="24"/>
          <w:szCs w:val="24"/>
        </w:rPr>
        <w:t>21</w:t>
      </w:r>
      <w:r w:rsidRPr="00AE4FE5">
        <w:rPr>
          <w:rFonts w:ascii="Chalkboard" w:eastAsia="Chalkboard" w:hAnsi="Chalkboard" w:cs="Chalkboard"/>
          <w:color w:val="000000" w:themeColor="text1"/>
          <w:sz w:val="24"/>
          <w:szCs w:val="24"/>
        </w:rPr>
        <w:t xml:space="preserve"> and agreed by the Governors on </w:t>
      </w:r>
      <w:r>
        <w:rPr>
          <w:rFonts w:ascii="Chalkboard" w:eastAsia="Chalkboard" w:hAnsi="Chalkboard" w:cs="Chalkboard"/>
          <w:color w:val="000000" w:themeColor="text1"/>
          <w:sz w:val="24"/>
          <w:szCs w:val="24"/>
        </w:rPr>
        <w:t>9</w:t>
      </w:r>
      <w:r w:rsidRPr="00AE4FE5">
        <w:rPr>
          <w:rFonts w:ascii="Chalkboard" w:eastAsia="Chalkboard" w:hAnsi="Chalkboard" w:cs="Chalkboard"/>
          <w:color w:val="000000" w:themeColor="text1"/>
          <w:sz w:val="24"/>
          <w:szCs w:val="24"/>
        </w:rPr>
        <w:t xml:space="preserve">th </w:t>
      </w:r>
      <w:r>
        <w:rPr>
          <w:rFonts w:ascii="Chalkboard" w:eastAsia="Chalkboard" w:hAnsi="Chalkboard" w:cs="Chalkboard"/>
          <w:color w:val="000000" w:themeColor="text1"/>
          <w:sz w:val="24"/>
          <w:szCs w:val="24"/>
        </w:rPr>
        <w:t>November</w:t>
      </w:r>
      <w:r w:rsidRPr="00AE4FE5">
        <w:rPr>
          <w:rFonts w:ascii="Chalkboard" w:eastAsia="Chalkboard" w:hAnsi="Chalkboard" w:cs="Chalkboard"/>
          <w:color w:val="000000" w:themeColor="text1"/>
          <w:sz w:val="24"/>
          <w:szCs w:val="24"/>
        </w:rPr>
        <w:t xml:space="preserve"> 20</w:t>
      </w:r>
      <w:r>
        <w:rPr>
          <w:rFonts w:ascii="Chalkboard" w:eastAsia="Chalkboard" w:hAnsi="Chalkboard" w:cs="Chalkboard"/>
          <w:color w:val="000000" w:themeColor="text1"/>
          <w:sz w:val="24"/>
          <w:szCs w:val="24"/>
        </w:rPr>
        <w:t>21</w:t>
      </w:r>
    </w:p>
    <w:p w14:paraId="6C9BD464" w14:textId="77777777" w:rsidR="00E45D94" w:rsidRDefault="00E45D94" w:rsidP="77AB91F7">
      <w:pPr>
        <w:rPr>
          <w:rFonts w:ascii="Chalkboard" w:eastAsia="Chalkboard" w:hAnsi="Chalkboard" w:cs="Chalkboard"/>
          <w:color w:val="000000" w:themeColor="text1"/>
          <w:sz w:val="24"/>
          <w:szCs w:val="24"/>
        </w:rPr>
      </w:pPr>
    </w:p>
    <w:p w14:paraId="310BDDED" w14:textId="1B5024AD"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lastRenderedPageBreak/>
        <w:t>Review of the Policy</w:t>
      </w:r>
    </w:p>
    <w:p w14:paraId="2DB2404E" w14:textId="31CDDD6C" w:rsid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The Policy will be reviewed </w:t>
      </w:r>
      <w:r w:rsidR="00AE4FE5" w:rsidRPr="00AE4FE5">
        <w:rPr>
          <w:rFonts w:ascii="Chalkboard" w:eastAsia="Chalkboard" w:hAnsi="Chalkboard" w:cs="Chalkboard"/>
          <w:color w:val="000000" w:themeColor="text1"/>
          <w:sz w:val="24"/>
          <w:szCs w:val="24"/>
        </w:rPr>
        <w:t>in September 2</w:t>
      </w:r>
      <w:r w:rsidR="000B7F06">
        <w:rPr>
          <w:rFonts w:ascii="Chalkboard" w:eastAsia="Chalkboard" w:hAnsi="Chalkboard" w:cs="Chalkboard"/>
          <w:color w:val="000000" w:themeColor="text1"/>
          <w:sz w:val="24"/>
          <w:szCs w:val="24"/>
        </w:rPr>
        <w:t>3</w:t>
      </w:r>
    </w:p>
    <w:p w14:paraId="1941D8CC" w14:textId="54E343F0"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b/>
          <w:bCs/>
          <w:color w:val="000000" w:themeColor="text1"/>
          <w:sz w:val="24"/>
          <w:szCs w:val="24"/>
        </w:rPr>
        <w:t>The School Vision</w:t>
      </w:r>
    </w:p>
    <w:p w14:paraId="62B048CA" w14:textId="2CD260F8" w:rsidR="5803AB4D" w:rsidRPr="00AE4FE5" w:rsidRDefault="5803AB4D" w:rsidP="77AB91F7">
      <w:pPr>
        <w:rPr>
          <w:rFonts w:ascii="Chalkboard" w:eastAsia="Chalkboard" w:hAnsi="Chalkboard" w:cs="Chalkboard"/>
          <w:sz w:val="24"/>
          <w:szCs w:val="24"/>
        </w:rPr>
      </w:pPr>
      <w:r w:rsidRPr="00AE4FE5">
        <w:rPr>
          <w:rFonts w:ascii="Chalkboard" w:eastAsia="Chalkboard" w:hAnsi="Chalkboard" w:cs="Chalkboard"/>
          <w:color w:val="000000" w:themeColor="text1"/>
          <w:sz w:val="24"/>
          <w:szCs w:val="24"/>
        </w:rPr>
        <w:t xml:space="preserve">At </w:t>
      </w:r>
      <w:proofErr w:type="spellStart"/>
      <w:r w:rsidRPr="00AE4FE5">
        <w:rPr>
          <w:rFonts w:ascii="Chalkboard" w:eastAsia="Chalkboard" w:hAnsi="Chalkboard" w:cs="Chalkboard"/>
          <w:color w:val="000000" w:themeColor="text1"/>
          <w:sz w:val="24"/>
          <w:szCs w:val="24"/>
        </w:rPr>
        <w:t>Jurby</w:t>
      </w:r>
      <w:proofErr w:type="spellEnd"/>
      <w:r w:rsidRPr="00AE4FE5">
        <w:rPr>
          <w:rFonts w:ascii="Chalkboard" w:eastAsia="Chalkboard" w:hAnsi="Chalkboard" w:cs="Chalkboard"/>
          <w:color w:val="000000" w:themeColor="text1"/>
          <w:sz w:val="24"/>
          <w:szCs w:val="24"/>
        </w:rPr>
        <w:t xml:space="preserve"> School we feel the following values are at the heart of our school, and thus form the backbone of our behaviour policy:</w:t>
      </w:r>
    </w:p>
    <w:p w14:paraId="58E763F1" w14:textId="15DDAF53" w:rsidR="5803AB4D" w:rsidRPr="00AE4FE5" w:rsidRDefault="5803AB4D" w:rsidP="77AB91F7">
      <w:pPr>
        <w:rPr>
          <w:rFonts w:ascii="Chalkboard" w:eastAsia="Chalkboard" w:hAnsi="Chalkboard" w:cs="Chalkboard"/>
          <w:sz w:val="24"/>
          <w:szCs w:val="24"/>
        </w:rPr>
      </w:pPr>
      <w:r w:rsidRPr="00AE4FE5">
        <w:rPr>
          <w:rFonts w:ascii="Chalkboard" w:eastAsia="Chalkboard" w:hAnsi="Chalkboard" w:cs="Chalkboard"/>
          <w:color w:val="000000" w:themeColor="text1"/>
          <w:sz w:val="24"/>
          <w:szCs w:val="24"/>
        </w:rPr>
        <w:t>Care, honesty, inclusion, trust, respect, responsibility and compassion.</w:t>
      </w:r>
    </w:p>
    <w:p w14:paraId="4E31020D" w14:textId="0A037D72" w:rsidR="5803AB4D" w:rsidRPr="00AE4FE5" w:rsidRDefault="5803AB4D" w:rsidP="77AB91F7">
      <w:pPr>
        <w:rPr>
          <w:rFonts w:ascii="Chalkboard" w:eastAsia="Chalkboard" w:hAnsi="Chalkboard" w:cs="Chalkboard"/>
          <w:sz w:val="24"/>
          <w:szCs w:val="24"/>
        </w:rPr>
      </w:pPr>
      <w:r w:rsidRPr="00AE4FE5">
        <w:rPr>
          <w:rFonts w:ascii="Chalkboard" w:eastAsia="Chalkboard" w:hAnsi="Chalkboard" w:cs="Chalkboard"/>
          <w:color w:val="000000" w:themeColor="text1"/>
          <w:sz w:val="24"/>
          <w:szCs w:val="24"/>
        </w:rPr>
        <w:t xml:space="preserve">At </w:t>
      </w:r>
      <w:proofErr w:type="spellStart"/>
      <w:r w:rsidRPr="00AE4FE5">
        <w:rPr>
          <w:rFonts w:ascii="Chalkboard" w:eastAsia="Chalkboard" w:hAnsi="Chalkboard" w:cs="Chalkboard"/>
          <w:color w:val="000000" w:themeColor="text1"/>
          <w:sz w:val="24"/>
          <w:szCs w:val="24"/>
        </w:rPr>
        <w:t>Jurby</w:t>
      </w:r>
      <w:proofErr w:type="spellEnd"/>
      <w:r w:rsidRPr="00AE4FE5">
        <w:rPr>
          <w:rFonts w:ascii="Chalkboard" w:eastAsia="Chalkboard" w:hAnsi="Chalkboard" w:cs="Chalkboard"/>
          <w:color w:val="000000" w:themeColor="text1"/>
          <w:sz w:val="24"/>
          <w:szCs w:val="24"/>
        </w:rPr>
        <w:t xml:space="preserve">, we feel it is important for us to model good behaviour and show children clear boundaries to help them to become happy learners.  </w:t>
      </w:r>
      <w:r w:rsidR="46298CF6" w:rsidRPr="00AE4FE5">
        <w:rPr>
          <w:rFonts w:ascii="Chalkboard" w:eastAsia="Chalkboard" w:hAnsi="Chalkboard" w:cs="Chalkboard"/>
          <w:color w:val="000000" w:themeColor="text1"/>
          <w:sz w:val="24"/>
          <w:szCs w:val="24"/>
        </w:rPr>
        <w:t>Therefore,</w:t>
      </w:r>
      <w:r w:rsidRPr="00AE4FE5">
        <w:rPr>
          <w:rFonts w:ascii="Chalkboard" w:eastAsia="Chalkboard" w:hAnsi="Chalkboard" w:cs="Chalkboard"/>
          <w:color w:val="000000" w:themeColor="text1"/>
          <w:sz w:val="24"/>
          <w:szCs w:val="24"/>
        </w:rPr>
        <w:t xml:space="preserve"> we promote the following key principles:</w:t>
      </w:r>
      <w:r w:rsidRPr="00AE4FE5">
        <w:rPr>
          <w:rFonts w:ascii="Chalkboard" w:hAnsi="Chalkboard"/>
          <w:sz w:val="24"/>
          <w:szCs w:val="24"/>
        </w:rPr>
        <w:br/>
      </w:r>
    </w:p>
    <w:p w14:paraId="5808C03F" w14:textId="34005D71"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We praise good behaviour. </w:t>
      </w:r>
    </w:p>
    <w:p w14:paraId="5C3B4160" w14:textId="1F408E84"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We never ignore children’s behaviour- all adults are responsible for the behaviour of any child, at any time - to ignore is to condone. (Unless this is a pre agreed strategy.)</w:t>
      </w:r>
    </w:p>
    <w:p w14:paraId="2B0EEAFF" w14:textId="48690C46"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We challenge poor behaviour in an atmosphere of kindness, patience and understanding.</w:t>
      </w:r>
    </w:p>
    <w:p w14:paraId="5C0682D3" w14:textId="4AEC5399"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We regularly inform parents/carers about the behaviour of their children either face to face (in the mornings or after school) or via the telephone.</w:t>
      </w:r>
    </w:p>
    <w:p w14:paraId="5F57CC7C" w14:textId="7FE78E13"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We make rewards, sanctions and consequences clear.</w:t>
      </w:r>
    </w:p>
    <w:p w14:paraId="5A4E7761" w14:textId="2728AA1C"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We recognise that all children have the right to be heard, irrespective of their age, understanding and ability.</w:t>
      </w:r>
    </w:p>
    <w:p w14:paraId="646F481F" w14:textId="1C85C48E"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We are committed to a partnership between staff, pupils, parents, carers and the community. </w:t>
      </w:r>
    </w:p>
    <w:p w14:paraId="072D88EA" w14:textId="45BE69DC"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We actively support the principle of inclusion. </w:t>
      </w:r>
    </w:p>
    <w:p w14:paraId="7F716412" w14:textId="4A596C96"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We provide opportunities for pupils to develop self-discipline and the desire to strive towards their own high expectations and standards.</w:t>
      </w:r>
    </w:p>
    <w:p w14:paraId="541A90FA" w14:textId="38740C5F"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No problem is too small - if you or your child is unhappy, please come and discuss it with us - we may be able to help.</w:t>
      </w:r>
    </w:p>
    <w:p w14:paraId="54A84411" w14:textId="7571015F"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We treat each day as a new day.</w:t>
      </w:r>
    </w:p>
    <w:p w14:paraId="7D41C615" w14:textId="6A27BD7E"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All members of our community are responsible for:</w:t>
      </w:r>
    </w:p>
    <w:p w14:paraId="16DAE98F" w14:textId="251A4852"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Treating each other in a polite and respectful way.</w:t>
      </w:r>
    </w:p>
    <w:p w14:paraId="76C69463" w14:textId="182354CB"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Listening to another person’s point of view and finding common ground. If this is not possible, then taking part in mediation and finally agreeing to disagree in a polite and civilised fashion.</w:t>
      </w:r>
    </w:p>
    <w:p w14:paraId="44B1CCE1" w14:textId="3CE5DA42"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Never using, encouraging or condoning verbal or physical </w:t>
      </w:r>
      <w:r w:rsidR="257BFF8F" w:rsidRPr="00AE4FE5">
        <w:rPr>
          <w:rFonts w:ascii="Chalkboard" w:eastAsia="Chalkboard" w:hAnsi="Chalkboard" w:cs="Chalkboard"/>
          <w:color w:val="000000" w:themeColor="text1"/>
          <w:sz w:val="24"/>
          <w:szCs w:val="24"/>
        </w:rPr>
        <w:t>anti-social</w:t>
      </w:r>
      <w:r w:rsidRPr="00AE4FE5">
        <w:rPr>
          <w:rFonts w:ascii="Chalkboard" w:eastAsia="Chalkboard" w:hAnsi="Chalkboard" w:cs="Chalkboard"/>
          <w:color w:val="000000" w:themeColor="text1"/>
          <w:sz w:val="24"/>
          <w:szCs w:val="24"/>
        </w:rPr>
        <w:t xml:space="preserve"> behaviour.</w:t>
      </w:r>
    </w:p>
    <w:p w14:paraId="36BB864C" w14:textId="77A293EA"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Punctuality, both at the start and end of the day, and at the start of every lesson.</w:t>
      </w:r>
    </w:p>
    <w:p w14:paraId="30BE41AD" w14:textId="77777777" w:rsidR="00C222A7" w:rsidRPr="00C222A7" w:rsidRDefault="5803AB4D" w:rsidP="77AB91F7">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Always trying their best, even when it is something they do not want to do.</w:t>
      </w:r>
    </w:p>
    <w:p w14:paraId="1CFCBEC9" w14:textId="2DB26AF7" w:rsidR="5803AB4D" w:rsidRPr="00C222A7" w:rsidRDefault="5803AB4D" w:rsidP="00C222A7">
      <w:pPr>
        <w:rPr>
          <w:rFonts w:ascii="Chalkboard" w:hAnsi="Chalkboard"/>
          <w:sz w:val="24"/>
          <w:szCs w:val="24"/>
        </w:rPr>
      </w:pPr>
      <w:r w:rsidRPr="00C222A7">
        <w:rPr>
          <w:rFonts w:ascii="Chalkboard" w:eastAsia="Chalkboard" w:hAnsi="Chalkboard" w:cs="Chalkboard"/>
          <w:b/>
          <w:bCs/>
          <w:color w:val="000000" w:themeColor="text1"/>
          <w:sz w:val="24"/>
          <w:szCs w:val="24"/>
        </w:rPr>
        <w:lastRenderedPageBreak/>
        <w:t>All adults working in our school, employed and voluntary, are responsible for:</w:t>
      </w:r>
    </w:p>
    <w:p w14:paraId="50B18AFB" w14:textId="1A4F2598"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Explaining and modelling good behaviour.</w:t>
      </w:r>
    </w:p>
    <w:p w14:paraId="045AE336" w14:textId="3DD4EF41"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Encouraging children to take responsibility for their own behaviour.</w:t>
      </w:r>
    </w:p>
    <w:p w14:paraId="777E2CFC" w14:textId="5A913D7C"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Recognising and highlighting good and bad behaviour, as appropriate.</w:t>
      </w:r>
    </w:p>
    <w:p w14:paraId="0CCC6C73" w14:textId="3786610F"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Ensuring that criticism is constructive.</w:t>
      </w:r>
    </w:p>
    <w:p w14:paraId="61F96A7D" w14:textId="4B278105"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Key workers are to inform parents about children’s behaviour.</w:t>
      </w:r>
    </w:p>
    <w:p w14:paraId="5068E0A1" w14:textId="0C60FDEA"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Ensure that all children are treated positively, fairly and consistently.</w:t>
      </w:r>
    </w:p>
    <w:p w14:paraId="4523E513" w14:textId="12D37F09"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Creating a friendly and supportive atmosphere.</w:t>
      </w:r>
    </w:p>
    <w:p w14:paraId="11F6CC2D" w14:textId="4A345104"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Encouraging children with positive praise.</w:t>
      </w:r>
    </w:p>
    <w:p w14:paraId="6CDFC8B1" w14:textId="5149C895"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Ensuring the safety of our children around school and on the playground during school time.</w:t>
      </w:r>
    </w:p>
    <w:p w14:paraId="2E64E158" w14:textId="7EEBC90C"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Informing the Headteacher and SENCo of repeated behavioural issues.</w:t>
      </w:r>
    </w:p>
    <w:p w14:paraId="31CBD1B3" w14:textId="20B2C217"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Documenting any incidents which involve Team Teach techniques in the bound and numbered book.</w:t>
      </w:r>
    </w:p>
    <w:p w14:paraId="5511AA4E" w14:textId="709D0532" w:rsidR="5803AB4D" w:rsidRPr="00E45D94" w:rsidRDefault="5803AB4D" w:rsidP="77AB91F7">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Documenting any behaviour incidents, either directly on Arbor or using the appropriate form.</w:t>
      </w:r>
    </w:p>
    <w:p w14:paraId="77338D47" w14:textId="5584910E" w:rsidR="5803AB4D" w:rsidRPr="00AE4FE5" w:rsidRDefault="5803AB4D" w:rsidP="50BD9688">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 xml:space="preserve">Parents and </w:t>
      </w:r>
      <w:r w:rsidR="1BDB016C" w:rsidRPr="00AE4FE5">
        <w:rPr>
          <w:rFonts w:ascii="Chalkboard" w:eastAsia="Chalkboard" w:hAnsi="Chalkboard" w:cs="Chalkboard"/>
          <w:b/>
          <w:bCs/>
          <w:color w:val="000000" w:themeColor="text1"/>
          <w:sz w:val="24"/>
          <w:szCs w:val="24"/>
        </w:rPr>
        <w:t>Carers are</w:t>
      </w:r>
      <w:r w:rsidRPr="00AE4FE5">
        <w:rPr>
          <w:rFonts w:ascii="Chalkboard" w:eastAsia="Chalkboard" w:hAnsi="Chalkboard" w:cs="Chalkboard"/>
          <w:b/>
          <w:bCs/>
          <w:color w:val="000000" w:themeColor="text1"/>
          <w:sz w:val="24"/>
          <w:szCs w:val="24"/>
        </w:rPr>
        <w:t xml:space="preserve"> responsible for:</w:t>
      </w:r>
    </w:p>
    <w:p w14:paraId="5C591F87" w14:textId="37A061CD"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Letting us know of any behaviour difficulties they may be experiencing at home.</w:t>
      </w:r>
    </w:p>
    <w:p w14:paraId="1228A46B" w14:textId="5EBB083C"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Informing us of any change which may affect their child’s performance or behaviour at school.</w:t>
      </w:r>
    </w:p>
    <w:p w14:paraId="197C576F" w14:textId="3155A425"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Reinforcing the school’s ethos of good behaviour and to stress not to fight back if hurt by another child.  Ask the children to tell a teacher if they are upset (on the same day) so that the teacher can investigate the incident.</w:t>
      </w:r>
    </w:p>
    <w:p w14:paraId="39D9486E" w14:textId="1E81D176"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Supporting the school with our behaviour policy, including supporting the school sanctions.                      </w:t>
      </w:r>
    </w:p>
    <w:p w14:paraId="1E6CABC3" w14:textId="1B65D24E"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Promoting </w:t>
      </w:r>
      <w:r w:rsidR="66DDD69B" w:rsidRPr="00AE4FE5">
        <w:rPr>
          <w:rFonts w:ascii="Chalkboard" w:eastAsia="Chalkboard" w:hAnsi="Chalkboard" w:cs="Chalkboard"/>
          <w:color w:val="000000" w:themeColor="text1"/>
          <w:sz w:val="24"/>
          <w:szCs w:val="24"/>
        </w:rPr>
        <w:t>age-appropriate</w:t>
      </w:r>
      <w:r w:rsidRPr="00AE4FE5">
        <w:rPr>
          <w:rFonts w:ascii="Chalkboard" w:eastAsia="Chalkboard" w:hAnsi="Chalkboard" w:cs="Chalkboard"/>
          <w:color w:val="000000" w:themeColor="text1"/>
          <w:sz w:val="24"/>
          <w:szCs w:val="24"/>
        </w:rPr>
        <w:t xml:space="preserve"> play and ensuring that children do not have access to games and films with an age rating higher than the age of their child.</w:t>
      </w:r>
    </w:p>
    <w:p w14:paraId="1B55FC97" w14:textId="45D74D18"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Ensuring their child arrives at school on </w:t>
      </w:r>
      <w:r w:rsidR="4E76D1B8" w:rsidRPr="00AE4FE5">
        <w:rPr>
          <w:rFonts w:ascii="Chalkboard" w:eastAsia="Chalkboard" w:hAnsi="Chalkboard" w:cs="Chalkboard"/>
          <w:color w:val="000000" w:themeColor="text1"/>
          <w:sz w:val="24"/>
          <w:szCs w:val="24"/>
        </w:rPr>
        <w:t>time and</w:t>
      </w:r>
      <w:r w:rsidRPr="00AE4FE5">
        <w:rPr>
          <w:rFonts w:ascii="Chalkboard" w:eastAsia="Chalkboard" w:hAnsi="Chalkboard" w:cs="Chalkboard"/>
          <w:color w:val="000000" w:themeColor="text1"/>
          <w:sz w:val="24"/>
          <w:szCs w:val="24"/>
        </w:rPr>
        <w:t xml:space="preserve"> attends every day.</w:t>
      </w:r>
    </w:p>
    <w:p w14:paraId="17036485" w14:textId="13C3D78A"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Ensuring their child comes to school in the correct school uniform every day. (Guidance on this is in our School Handbook.)</w:t>
      </w:r>
    </w:p>
    <w:p w14:paraId="3F65B2A8" w14:textId="3E52219A"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Ensuring their child comes to school rested and ready to learn having had breakfast either at home or at Breakfast Club.</w:t>
      </w:r>
    </w:p>
    <w:p w14:paraId="4BB23010" w14:textId="19B7DE8D"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Supporting their child in ensuring they have everything they need for school every day. This includes book bags with reading books in, a PE kit, trainers for the daily run, a water bottle and a healthy snack.</w:t>
      </w:r>
    </w:p>
    <w:p w14:paraId="0B5D3FCF" w14:textId="71572125"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Ensuring that everything their child brings to school, including clothing, is named.</w:t>
      </w:r>
    </w:p>
    <w:p w14:paraId="18A0CB86" w14:textId="52DD3631" w:rsidR="5803AB4D" w:rsidRPr="00AE4FE5" w:rsidRDefault="5803AB4D" w:rsidP="00AE4FE5">
      <w:pPr>
        <w:pStyle w:val="ListParagraph"/>
        <w:numPr>
          <w:ilvl w:val="0"/>
          <w:numId w:val="2"/>
        </w:numPr>
        <w:ind w:left="357" w:hanging="357"/>
        <w:rPr>
          <w:rFonts w:ascii="Chalkboard" w:eastAsia="Chalkboard" w:hAnsi="Chalkboard" w:cs="Chalkboard"/>
          <w:sz w:val="24"/>
          <w:szCs w:val="24"/>
        </w:rPr>
      </w:pPr>
      <w:r w:rsidRPr="00AE4FE5">
        <w:rPr>
          <w:rFonts w:ascii="Chalkboard" w:eastAsia="Chalkboard" w:hAnsi="Chalkboard" w:cs="Chalkboard"/>
          <w:color w:val="000000" w:themeColor="text1"/>
          <w:sz w:val="24"/>
          <w:szCs w:val="24"/>
        </w:rPr>
        <w:t>Ensuring that school has up to date emergency contact numbers for at least two adults who can collect their child during the day should the need arise.</w:t>
      </w:r>
    </w:p>
    <w:p w14:paraId="5EB8F433" w14:textId="2DB15845"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lastRenderedPageBreak/>
        <w:t>Children are Responsible for:</w:t>
      </w:r>
    </w:p>
    <w:p w14:paraId="1EA3980A" w14:textId="1D230149"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Their own behaviour and actions. </w:t>
      </w:r>
    </w:p>
    <w:p w14:paraId="558CA59F" w14:textId="50B56D33"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Treating others as they would like to be treated.</w:t>
      </w:r>
    </w:p>
    <w:p w14:paraId="5B51D3E9" w14:textId="15B81287"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Always trying their best and not refusing to do work as they don’t feel like it.</w:t>
      </w:r>
    </w:p>
    <w:p w14:paraId="39D4B56F" w14:textId="4A2C7680"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Being polite to all members of our School Community.</w:t>
      </w:r>
    </w:p>
    <w:p w14:paraId="4D00DBE3" w14:textId="2EC75164"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Taking responsibility for their actions and if it goes wrong being honest and owning up.</w:t>
      </w:r>
    </w:p>
    <w:p w14:paraId="515E7ECB" w14:textId="5A408EB2"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Once they are old enough, taking responsibility for bringing everything they need to school every day.</w:t>
      </w:r>
    </w:p>
    <w:p w14:paraId="4AF58449" w14:textId="348B50CA" w:rsidR="5803AB4D" w:rsidRPr="00AE4FE5" w:rsidRDefault="5803AB4D" w:rsidP="00AE4FE5">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Completing their homework on time.</w:t>
      </w:r>
    </w:p>
    <w:p w14:paraId="2A8951A9" w14:textId="5F3CF7EE" w:rsidR="5803AB4D" w:rsidRPr="00AE4FE5" w:rsidRDefault="5803AB4D" w:rsidP="77AB91F7">
      <w:pPr>
        <w:rPr>
          <w:rFonts w:ascii="Chalkboard" w:eastAsia="Chalkboard" w:hAnsi="Chalkboard" w:cs="Chalkboard"/>
          <w:sz w:val="24"/>
          <w:szCs w:val="24"/>
        </w:rPr>
      </w:pPr>
    </w:p>
    <w:p w14:paraId="3CA2BFA3" w14:textId="4B69A538" w:rsidR="5803AB4D" w:rsidRPr="00926E6F" w:rsidRDefault="5803AB4D" w:rsidP="77AB91F7">
      <w:pPr>
        <w:rPr>
          <w:rFonts w:ascii="Chalkboard" w:eastAsia="Chalkboard" w:hAnsi="Chalkboard" w:cs="Chalkboard"/>
          <w:color w:val="000000" w:themeColor="text1"/>
          <w:sz w:val="23"/>
          <w:szCs w:val="23"/>
        </w:rPr>
      </w:pPr>
      <w:r w:rsidRPr="00926E6F">
        <w:rPr>
          <w:rFonts w:ascii="Chalkboard" w:eastAsia="Chalkboard" w:hAnsi="Chalkboard" w:cs="Chalkboard"/>
          <w:color w:val="000000" w:themeColor="text1"/>
          <w:sz w:val="23"/>
          <w:szCs w:val="23"/>
        </w:rPr>
        <w:t>All of these responsibilities are summed up in our 10 Golden Rules - See Appendix A</w:t>
      </w:r>
    </w:p>
    <w:p w14:paraId="34B6B213" w14:textId="55A16FC0" w:rsidR="5803AB4D" w:rsidRPr="00AE4FE5" w:rsidRDefault="5803AB4D" w:rsidP="00AE4FE5">
      <w:pPr>
        <w:rPr>
          <w:rFonts w:ascii="Chalkboard" w:eastAsia="Chalkboard" w:hAnsi="Chalkboard" w:cs="Chalkboard"/>
          <w:sz w:val="24"/>
          <w:szCs w:val="24"/>
        </w:rPr>
      </w:pPr>
    </w:p>
    <w:p w14:paraId="6B96C134" w14:textId="5F7EA99A"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Guidelines for parents who are concerned about their child’s behaviour:</w:t>
      </w:r>
    </w:p>
    <w:p w14:paraId="3786C595" w14:textId="251A0AF4" w:rsidR="5803AB4D" w:rsidRPr="00AE4FE5" w:rsidRDefault="5803AB4D" w:rsidP="77AB91F7">
      <w:pPr>
        <w:rPr>
          <w:rFonts w:ascii="Chalkboard" w:eastAsia="Chalkboard" w:hAnsi="Chalkboard" w:cs="Chalkboard"/>
          <w:sz w:val="24"/>
          <w:szCs w:val="24"/>
        </w:rPr>
      </w:pPr>
      <w:r w:rsidRPr="00AE4FE5">
        <w:rPr>
          <w:rFonts w:ascii="Chalkboard" w:eastAsia="Chalkboard" w:hAnsi="Chalkboard" w:cs="Chalkboard"/>
          <w:color w:val="000000" w:themeColor="text1"/>
          <w:sz w:val="24"/>
          <w:szCs w:val="24"/>
        </w:rPr>
        <w:t xml:space="preserve">We recognise the importance of Pupils, Parents and Staff working collaboratively, in order to support and encourage our pupil’s behaviour. As part of our </w:t>
      </w:r>
      <w:r w:rsidR="7D7B01E8" w:rsidRPr="00AE4FE5">
        <w:rPr>
          <w:rFonts w:ascii="Chalkboard" w:eastAsia="Chalkboard" w:hAnsi="Chalkboard" w:cs="Chalkboard"/>
          <w:color w:val="000000" w:themeColor="text1"/>
          <w:sz w:val="24"/>
          <w:szCs w:val="24"/>
        </w:rPr>
        <w:t>open-door</w:t>
      </w:r>
      <w:r w:rsidRPr="00AE4FE5">
        <w:rPr>
          <w:rFonts w:ascii="Chalkboard" w:eastAsia="Chalkboard" w:hAnsi="Chalkboard" w:cs="Chalkboard"/>
          <w:color w:val="000000" w:themeColor="text1"/>
          <w:sz w:val="24"/>
          <w:szCs w:val="24"/>
        </w:rPr>
        <w:t xml:space="preserve"> policy, if any parents/carers are concerned about the behaviour of their child, they should follow </w:t>
      </w:r>
      <w:r w:rsidR="1D9FD77D" w:rsidRPr="00AE4FE5">
        <w:rPr>
          <w:rFonts w:ascii="Chalkboard" w:eastAsia="Chalkboard" w:hAnsi="Chalkboard" w:cs="Chalkboard"/>
          <w:color w:val="000000" w:themeColor="text1"/>
          <w:sz w:val="24"/>
          <w:szCs w:val="24"/>
        </w:rPr>
        <w:t>the steps</w:t>
      </w:r>
      <w:r w:rsidRPr="00AE4FE5">
        <w:rPr>
          <w:rFonts w:ascii="Chalkboard" w:eastAsia="Chalkboard" w:hAnsi="Chalkboard" w:cs="Chalkboard"/>
          <w:color w:val="000000" w:themeColor="text1"/>
          <w:sz w:val="24"/>
          <w:szCs w:val="24"/>
        </w:rPr>
        <w:t xml:space="preserve"> below.</w:t>
      </w:r>
    </w:p>
    <w:p w14:paraId="62E3E202" w14:textId="58E0FCC3" w:rsidR="5803AB4D" w:rsidRDefault="5803AB4D" w:rsidP="77AB91F7">
      <w:pPr>
        <w:pStyle w:val="ListParagraph"/>
        <w:numPr>
          <w:ilvl w:val="0"/>
          <w:numId w:val="3"/>
        </w:numPr>
        <w:ind w:left="357" w:hanging="357"/>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Contact their child’s class teacher. This can be an informal chat, before or after school on the playground, or a phone call to the school. (We are of course unable to meet with parents unannounced between 9.00am and 3.30pm. If you need to speak to your child’s teacher during this </w:t>
      </w:r>
      <w:r w:rsidR="0C85A1AF" w:rsidRPr="00AE4FE5">
        <w:rPr>
          <w:rFonts w:ascii="Chalkboard" w:eastAsia="Chalkboard" w:hAnsi="Chalkboard" w:cs="Chalkboard"/>
          <w:color w:val="000000" w:themeColor="text1"/>
          <w:sz w:val="24"/>
          <w:szCs w:val="24"/>
        </w:rPr>
        <w:t>time,</w:t>
      </w:r>
      <w:r w:rsidRPr="00AE4FE5">
        <w:rPr>
          <w:rFonts w:ascii="Chalkboard" w:eastAsia="Chalkboard" w:hAnsi="Chalkboard" w:cs="Chalkboard"/>
          <w:color w:val="000000" w:themeColor="text1"/>
          <w:sz w:val="24"/>
          <w:szCs w:val="24"/>
        </w:rPr>
        <w:t xml:space="preserve"> please arrange it through the school office.) A more formal meeting may be required depending on the needs of the pupil concerned, in order to ensure the most appropriate support can be given. In this case, please call the school to arrange a suitable time.</w:t>
      </w:r>
    </w:p>
    <w:p w14:paraId="4A4DB4C9" w14:textId="77777777" w:rsidR="00926E6F" w:rsidRPr="00926E6F" w:rsidRDefault="00926E6F" w:rsidP="00926E6F">
      <w:pPr>
        <w:pStyle w:val="ListParagraph"/>
        <w:ind w:left="357"/>
        <w:rPr>
          <w:rFonts w:ascii="Chalkboard" w:eastAsia="Chalkboard" w:hAnsi="Chalkboard" w:cs="Chalkboard"/>
          <w:color w:val="000000" w:themeColor="text1"/>
          <w:sz w:val="24"/>
          <w:szCs w:val="24"/>
        </w:rPr>
      </w:pPr>
    </w:p>
    <w:p w14:paraId="62E51719" w14:textId="77777777" w:rsidR="00E45D94" w:rsidRPr="00E45D94" w:rsidRDefault="5803AB4D" w:rsidP="77AB91F7">
      <w:pPr>
        <w:pStyle w:val="ListParagraph"/>
        <w:numPr>
          <w:ilvl w:val="0"/>
          <w:numId w:val="3"/>
        </w:numPr>
        <w:ind w:left="357" w:hanging="357"/>
        <w:rPr>
          <w:rFonts w:ascii="Chalkboard" w:eastAsia="Chalkboard" w:hAnsi="Chalkboard" w:cs="Chalkboard"/>
          <w:sz w:val="24"/>
          <w:szCs w:val="24"/>
        </w:rPr>
      </w:pPr>
      <w:r w:rsidRPr="00D54579">
        <w:rPr>
          <w:rFonts w:ascii="Chalkboard" w:eastAsia="Chalkboard" w:hAnsi="Chalkboard" w:cs="Chalkboard"/>
          <w:color w:val="000000" w:themeColor="text1"/>
          <w:sz w:val="24"/>
          <w:szCs w:val="24"/>
        </w:rPr>
        <w:t>Should concerns still be evident, the Headteacher will then become involved. A formal meeting will be arranged where appropriate, in order to support the pupil, parents and staff involved. At this point the school may recommend that advice from outside professionals is asked for e.g. The Education Support Centre, Educational Psychologists, or the Early Help and Support Team.</w:t>
      </w:r>
      <w:r w:rsidRPr="00D54579">
        <w:rPr>
          <w:rFonts w:ascii="Chalkboard" w:hAnsi="Chalkboard"/>
          <w:sz w:val="24"/>
          <w:szCs w:val="24"/>
        </w:rPr>
        <w:br/>
      </w:r>
    </w:p>
    <w:p w14:paraId="09B40349" w14:textId="77777777" w:rsidR="00E45D94" w:rsidRPr="00E45D94" w:rsidRDefault="00E45D94" w:rsidP="00E45D94">
      <w:pPr>
        <w:pStyle w:val="ListParagraph"/>
        <w:rPr>
          <w:rFonts w:ascii="Chalkboard" w:eastAsia="Chalkboard" w:hAnsi="Chalkboard" w:cs="Chalkboard"/>
          <w:b/>
          <w:bCs/>
          <w:color w:val="000000" w:themeColor="text1"/>
          <w:sz w:val="24"/>
          <w:szCs w:val="24"/>
        </w:rPr>
      </w:pPr>
    </w:p>
    <w:p w14:paraId="44E366C1" w14:textId="77777777" w:rsidR="00E45D94" w:rsidRDefault="00E45D94" w:rsidP="00E45D94">
      <w:pPr>
        <w:rPr>
          <w:rFonts w:ascii="Chalkboard" w:eastAsia="Chalkboard" w:hAnsi="Chalkboard" w:cs="Chalkboard"/>
          <w:b/>
          <w:bCs/>
          <w:color w:val="000000" w:themeColor="text1"/>
          <w:sz w:val="24"/>
          <w:szCs w:val="24"/>
        </w:rPr>
      </w:pPr>
    </w:p>
    <w:p w14:paraId="40A5D29B" w14:textId="77777777" w:rsidR="00E45D94" w:rsidRDefault="00E45D94" w:rsidP="00E45D94">
      <w:pPr>
        <w:rPr>
          <w:rFonts w:ascii="Chalkboard" w:eastAsia="Chalkboard" w:hAnsi="Chalkboard" w:cs="Chalkboard"/>
          <w:b/>
          <w:bCs/>
          <w:color w:val="000000" w:themeColor="text1"/>
          <w:sz w:val="24"/>
          <w:szCs w:val="24"/>
        </w:rPr>
      </w:pPr>
    </w:p>
    <w:p w14:paraId="5E955EE1" w14:textId="62E9DBE5" w:rsidR="5803AB4D" w:rsidRPr="00E45D94" w:rsidRDefault="5803AB4D" w:rsidP="00E45D94">
      <w:pPr>
        <w:rPr>
          <w:rFonts w:ascii="Chalkboard" w:eastAsia="Chalkboard" w:hAnsi="Chalkboard" w:cs="Chalkboard"/>
          <w:sz w:val="24"/>
          <w:szCs w:val="24"/>
        </w:rPr>
      </w:pPr>
      <w:r w:rsidRPr="00E45D94">
        <w:rPr>
          <w:rFonts w:ascii="Chalkboard" w:eastAsia="Chalkboard" w:hAnsi="Chalkboard" w:cs="Chalkboard"/>
          <w:b/>
          <w:bCs/>
          <w:color w:val="000000" w:themeColor="text1"/>
          <w:sz w:val="24"/>
          <w:szCs w:val="24"/>
        </w:rPr>
        <w:lastRenderedPageBreak/>
        <w:t>Levels of Behaviour</w:t>
      </w:r>
    </w:p>
    <w:p w14:paraId="5D0F178B" w14:textId="255D9724"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As a school we try to split incidents into </w:t>
      </w:r>
      <w:r w:rsidR="18A9E5E7" w:rsidRPr="00AE4FE5">
        <w:rPr>
          <w:rFonts w:ascii="Chalkboard" w:eastAsia="Chalkboard" w:hAnsi="Chalkboard" w:cs="Chalkboard"/>
          <w:color w:val="000000" w:themeColor="text1"/>
          <w:sz w:val="24"/>
          <w:szCs w:val="24"/>
        </w:rPr>
        <w:t>several</w:t>
      </w:r>
      <w:r w:rsidRPr="00AE4FE5">
        <w:rPr>
          <w:rFonts w:ascii="Chalkboard" w:eastAsia="Chalkboard" w:hAnsi="Chalkboard" w:cs="Chalkboard"/>
          <w:color w:val="000000" w:themeColor="text1"/>
          <w:sz w:val="24"/>
          <w:szCs w:val="24"/>
        </w:rPr>
        <w:t xml:space="preserve"> different levels. This is not an exact </w:t>
      </w:r>
      <w:r w:rsidR="474A5209" w:rsidRPr="00AE4FE5">
        <w:rPr>
          <w:rFonts w:ascii="Chalkboard" w:eastAsia="Chalkboard" w:hAnsi="Chalkboard" w:cs="Chalkboard"/>
          <w:color w:val="000000" w:themeColor="text1"/>
          <w:sz w:val="24"/>
          <w:szCs w:val="24"/>
        </w:rPr>
        <w:t>science,</w:t>
      </w:r>
      <w:r w:rsidRPr="00AE4FE5">
        <w:rPr>
          <w:rFonts w:ascii="Chalkboard" w:eastAsia="Chalkboard" w:hAnsi="Chalkboard" w:cs="Chalkboard"/>
          <w:color w:val="000000" w:themeColor="text1"/>
          <w:sz w:val="24"/>
          <w:szCs w:val="24"/>
        </w:rPr>
        <w:t xml:space="preserve"> and we </w:t>
      </w:r>
      <w:r w:rsidR="372F8397" w:rsidRPr="00AE4FE5">
        <w:rPr>
          <w:rFonts w:ascii="Chalkboard" w:eastAsia="Chalkboard" w:hAnsi="Chalkboard" w:cs="Chalkboard"/>
          <w:color w:val="000000" w:themeColor="text1"/>
          <w:sz w:val="24"/>
          <w:szCs w:val="24"/>
        </w:rPr>
        <w:t>consider</w:t>
      </w:r>
      <w:r w:rsidRPr="00AE4FE5">
        <w:rPr>
          <w:rFonts w:ascii="Chalkboard" w:eastAsia="Chalkboard" w:hAnsi="Chalkboard" w:cs="Chalkboard"/>
          <w:color w:val="000000" w:themeColor="text1"/>
          <w:sz w:val="24"/>
          <w:szCs w:val="24"/>
        </w:rPr>
        <w:t xml:space="preserve"> a range of factors with this including age and maturity of the child, if the child was provoked, if it was a first offence etc.</w:t>
      </w:r>
    </w:p>
    <w:p w14:paraId="778CB45A" w14:textId="101FB3EE"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Positive Behaviour - Above the expected behaviour level</w:t>
      </w:r>
    </w:p>
    <w:p w14:paraId="7C890C9D" w14:textId="4340D2E8"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Examples </w:t>
      </w:r>
      <w:r w:rsidR="52C81694" w:rsidRPr="00AE4FE5">
        <w:rPr>
          <w:rFonts w:ascii="Chalkboard" w:eastAsia="Chalkboard" w:hAnsi="Chalkboard" w:cs="Chalkboard"/>
          <w:color w:val="000000" w:themeColor="text1"/>
          <w:sz w:val="24"/>
          <w:szCs w:val="24"/>
        </w:rPr>
        <w:t>of positive</w:t>
      </w:r>
      <w:r w:rsidRPr="00AE4FE5">
        <w:rPr>
          <w:rFonts w:ascii="Chalkboard" w:eastAsia="Chalkboard" w:hAnsi="Chalkboard" w:cs="Chalkboard"/>
          <w:color w:val="000000" w:themeColor="text1"/>
          <w:sz w:val="24"/>
          <w:szCs w:val="24"/>
        </w:rPr>
        <w:t xml:space="preserve"> behaviour above the expected level include offering to do a job for a member of staff without being asked, completing additional work in their own time, exceptional manners, comforting an upset or injured child etc. </w:t>
      </w:r>
    </w:p>
    <w:p w14:paraId="3CEA3524" w14:textId="59142BC5"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Rewards for this level of behaviour would include a Golden Point, or a small amount </w:t>
      </w:r>
      <w:r w:rsidR="76B56601" w:rsidRPr="00AE4FE5">
        <w:rPr>
          <w:rFonts w:ascii="Chalkboard" w:eastAsia="Chalkboard" w:hAnsi="Chalkboard" w:cs="Chalkboard"/>
          <w:color w:val="000000" w:themeColor="text1"/>
          <w:sz w:val="24"/>
          <w:szCs w:val="24"/>
        </w:rPr>
        <w:t>of additional</w:t>
      </w:r>
      <w:r w:rsidRPr="00AE4FE5">
        <w:rPr>
          <w:rFonts w:ascii="Chalkboard" w:eastAsia="Chalkboard" w:hAnsi="Chalkboard" w:cs="Chalkboard"/>
          <w:color w:val="000000" w:themeColor="text1"/>
          <w:sz w:val="24"/>
          <w:szCs w:val="24"/>
        </w:rPr>
        <w:t xml:space="preserve"> Golden Time.</w:t>
      </w:r>
    </w:p>
    <w:p w14:paraId="6F7721B7" w14:textId="6D4070D4"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Positive Behaviour - Significantly above the expected behaviour level</w:t>
      </w:r>
    </w:p>
    <w:p w14:paraId="671ED9E9" w14:textId="2CAE19F7"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Examples of positive behaviour significantly above the expected level would include an exceptional piece of work, a high level of good manners over sustained </w:t>
      </w:r>
      <w:r w:rsidR="2AF5BC18" w:rsidRPr="00AE4FE5">
        <w:rPr>
          <w:rFonts w:ascii="Chalkboard" w:eastAsia="Chalkboard" w:hAnsi="Chalkboard" w:cs="Chalkboard"/>
          <w:color w:val="000000" w:themeColor="text1"/>
          <w:sz w:val="24"/>
          <w:szCs w:val="24"/>
        </w:rPr>
        <w:t>period</w:t>
      </w:r>
      <w:r w:rsidRPr="00AE4FE5">
        <w:rPr>
          <w:rFonts w:ascii="Chalkboard" w:eastAsia="Chalkboard" w:hAnsi="Chalkboard" w:cs="Chalkboard"/>
          <w:color w:val="000000" w:themeColor="text1"/>
          <w:sz w:val="24"/>
          <w:szCs w:val="24"/>
        </w:rPr>
        <w:t>, regularly completing homework to a high standard, showing exceptional kindness to another child etc.</w:t>
      </w:r>
    </w:p>
    <w:p w14:paraId="2631A8D9" w14:textId="348D6C29" w:rsidR="50BD9688" w:rsidRPr="00E45D94"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Rewards for this level of behaviour would include a Certificate in Assembly, additional Golden Time or play time, a cookery session or other reward.</w:t>
      </w:r>
    </w:p>
    <w:p w14:paraId="7A3B3899" w14:textId="4A3BC6E3"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 xml:space="preserve">Negative behaviour </w:t>
      </w:r>
      <w:r w:rsidR="000B7F06">
        <w:rPr>
          <w:rFonts w:ascii="Chalkboard" w:eastAsia="Chalkboard" w:hAnsi="Chalkboard" w:cs="Chalkboard"/>
          <w:b/>
          <w:bCs/>
          <w:color w:val="000000" w:themeColor="text1"/>
          <w:sz w:val="24"/>
          <w:szCs w:val="24"/>
        </w:rPr>
        <w:t>–</w:t>
      </w:r>
      <w:r w:rsidRPr="00AE4FE5">
        <w:rPr>
          <w:rFonts w:ascii="Chalkboard" w:eastAsia="Chalkboard" w:hAnsi="Chalkboard" w:cs="Chalkboard"/>
          <w:b/>
          <w:bCs/>
          <w:color w:val="000000" w:themeColor="text1"/>
          <w:sz w:val="24"/>
          <w:szCs w:val="24"/>
        </w:rPr>
        <w:t xml:space="preserve"> </w:t>
      </w:r>
      <w:r w:rsidR="000B7F06">
        <w:rPr>
          <w:rFonts w:ascii="Chalkboard" w:eastAsia="Chalkboard" w:hAnsi="Chalkboard" w:cs="Chalkboard"/>
          <w:b/>
          <w:bCs/>
          <w:color w:val="000000" w:themeColor="text1"/>
          <w:sz w:val="24"/>
          <w:szCs w:val="24"/>
        </w:rPr>
        <w:t>Level 1</w:t>
      </w:r>
    </w:p>
    <w:p w14:paraId="34E812BD" w14:textId="1E2A3B6F"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Minor incidents shouldn’t be ignored, unless it is part of an agreed plan, as they tend to result in low-level disruption during teaching and learning which prevents the child, or their peers from achieving their full potential.  </w:t>
      </w:r>
    </w:p>
    <w:p w14:paraId="1FFADD78" w14:textId="344A47CA"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 xml:space="preserve">What is </w:t>
      </w:r>
      <w:r w:rsidR="000B7F06">
        <w:rPr>
          <w:rFonts w:ascii="Chalkboard" w:eastAsia="Chalkboard" w:hAnsi="Chalkboard" w:cs="Chalkboard"/>
          <w:b/>
          <w:bCs/>
          <w:color w:val="000000" w:themeColor="text1"/>
          <w:sz w:val="24"/>
          <w:szCs w:val="24"/>
        </w:rPr>
        <w:t>Level 1 behaviour</w:t>
      </w:r>
      <w:r w:rsidRPr="00AE4FE5">
        <w:rPr>
          <w:rFonts w:ascii="Chalkboard" w:eastAsia="Chalkboard" w:hAnsi="Chalkboard" w:cs="Chalkboard"/>
          <w:b/>
          <w:bCs/>
          <w:color w:val="000000" w:themeColor="text1"/>
          <w:sz w:val="24"/>
          <w:szCs w:val="24"/>
        </w:rPr>
        <w:t xml:space="preserve">: </w:t>
      </w:r>
    </w:p>
    <w:p w14:paraId="0D4C311F" w14:textId="508E2B84"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The following list is not exhaustive but </w:t>
      </w:r>
      <w:r w:rsidR="3114B07E" w:rsidRPr="00AE4FE5">
        <w:rPr>
          <w:rFonts w:ascii="Chalkboard" w:eastAsia="Chalkboard" w:hAnsi="Chalkboard" w:cs="Chalkboard"/>
          <w:color w:val="000000" w:themeColor="text1"/>
          <w:sz w:val="24"/>
          <w:szCs w:val="24"/>
        </w:rPr>
        <w:t>includes: throwing</w:t>
      </w:r>
      <w:r w:rsidRPr="00AE4FE5">
        <w:rPr>
          <w:rFonts w:ascii="Chalkboard" w:eastAsia="Chalkboard" w:hAnsi="Chalkboard" w:cs="Chalkboard"/>
          <w:color w:val="000000" w:themeColor="text1"/>
          <w:sz w:val="24"/>
          <w:szCs w:val="24"/>
        </w:rPr>
        <w:t xml:space="preserve"> stones aimlessly, throwing pen tops, chatting ‘off-task’, scribbling in </w:t>
      </w:r>
      <w:r w:rsidR="7E107961" w:rsidRPr="00AE4FE5">
        <w:rPr>
          <w:rFonts w:ascii="Chalkboard" w:eastAsia="Chalkboard" w:hAnsi="Chalkboard" w:cs="Chalkboard"/>
          <w:color w:val="000000" w:themeColor="text1"/>
          <w:sz w:val="24"/>
          <w:szCs w:val="24"/>
        </w:rPr>
        <w:t>workbooks</w:t>
      </w:r>
      <w:r w:rsidRPr="00AE4FE5">
        <w:rPr>
          <w:rFonts w:ascii="Chalkboard" w:eastAsia="Chalkboard" w:hAnsi="Chalkboard" w:cs="Chalkboard"/>
          <w:color w:val="000000" w:themeColor="text1"/>
          <w:sz w:val="24"/>
          <w:szCs w:val="24"/>
        </w:rPr>
        <w:t>, making silly noises, not following a teacher's instructions fully, play fighting that doesn’t cause injury or distress, excluding others, rudeness to another child followed by an immediate apology etc.</w:t>
      </w:r>
    </w:p>
    <w:p w14:paraId="7BA6F4DF" w14:textId="1D87E817" w:rsidR="5803AB4D" w:rsidRPr="00AE4FE5"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Sanctions for </w:t>
      </w:r>
      <w:r w:rsidR="000B7F06">
        <w:rPr>
          <w:rFonts w:ascii="Chalkboard" w:eastAsia="Chalkboard" w:hAnsi="Chalkboard" w:cs="Chalkboard"/>
          <w:color w:val="000000" w:themeColor="text1"/>
          <w:sz w:val="24"/>
          <w:szCs w:val="24"/>
        </w:rPr>
        <w:t>Level 1</w:t>
      </w:r>
      <w:r w:rsidRPr="00AE4FE5">
        <w:rPr>
          <w:rFonts w:ascii="Chalkboard" w:eastAsia="Chalkboard" w:hAnsi="Chalkboard" w:cs="Chalkboard"/>
          <w:color w:val="000000" w:themeColor="text1"/>
          <w:sz w:val="24"/>
          <w:szCs w:val="24"/>
        </w:rPr>
        <w:t xml:space="preserve"> include:</w:t>
      </w:r>
    </w:p>
    <w:p w14:paraId="139FB6C0" w14:textId="00FFA1D2" w:rsidR="5803AB4D" w:rsidRPr="00AE4FE5" w:rsidRDefault="5803AB4D" w:rsidP="00D54579">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A verbal reminder and explanation of how to behave appropriately.</w:t>
      </w:r>
    </w:p>
    <w:p w14:paraId="6853A07A" w14:textId="71E03C5C" w:rsidR="5803AB4D" w:rsidRPr="00AE4FE5" w:rsidRDefault="5803AB4D" w:rsidP="00D54579">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The child may be moved within the class to help their concentration and behaviour.</w:t>
      </w:r>
    </w:p>
    <w:p w14:paraId="53DD4D3E" w14:textId="5F2FE61F" w:rsidR="5803AB4D" w:rsidRPr="00AE4FE5" w:rsidRDefault="5803AB4D" w:rsidP="00D54579">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Verbal warning.</w:t>
      </w:r>
    </w:p>
    <w:p w14:paraId="5D5D369B" w14:textId="3317057D" w:rsidR="5803AB4D" w:rsidRPr="00AE4FE5" w:rsidRDefault="5803AB4D" w:rsidP="00D54579">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Time out or working in another room.</w:t>
      </w:r>
    </w:p>
    <w:p w14:paraId="107BAF42" w14:textId="45BFB2FD" w:rsidR="5803AB4D" w:rsidRPr="00E45D94" w:rsidRDefault="5803AB4D" w:rsidP="77AB91F7">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lastRenderedPageBreak/>
        <w:t>Loss of some Golden Time/break -time/ jobs/privileges, ‘High Supervision’ break-times (</w:t>
      </w:r>
      <w:r w:rsidR="4868E1C0" w:rsidRPr="00AE4FE5">
        <w:rPr>
          <w:rFonts w:ascii="Chalkboard" w:eastAsia="Chalkboard" w:hAnsi="Chalkboard" w:cs="Chalkboard"/>
          <w:color w:val="000000" w:themeColor="text1"/>
          <w:sz w:val="24"/>
          <w:szCs w:val="24"/>
        </w:rPr>
        <w:t>e.g.,</w:t>
      </w:r>
      <w:r w:rsidRPr="00AE4FE5">
        <w:rPr>
          <w:rFonts w:ascii="Chalkboard" w:eastAsia="Chalkboard" w:hAnsi="Chalkboard" w:cs="Chalkboard"/>
          <w:color w:val="000000" w:themeColor="text1"/>
          <w:sz w:val="24"/>
          <w:szCs w:val="24"/>
        </w:rPr>
        <w:t xml:space="preserve"> children to spend break-times with an adult), group sanctions (</w:t>
      </w:r>
      <w:r w:rsidR="783B311C" w:rsidRPr="00AE4FE5">
        <w:rPr>
          <w:rFonts w:ascii="Chalkboard" w:eastAsia="Chalkboard" w:hAnsi="Chalkboard" w:cs="Chalkboard"/>
          <w:color w:val="000000" w:themeColor="text1"/>
          <w:sz w:val="24"/>
          <w:szCs w:val="24"/>
        </w:rPr>
        <w:t>e.g.,</w:t>
      </w:r>
      <w:r w:rsidRPr="00AE4FE5">
        <w:rPr>
          <w:rFonts w:ascii="Chalkboard" w:eastAsia="Chalkboard" w:hAnsi="Chalkboard" w:cs="Chalkboard"/>
          <w:color w:val="000000" w:themeColor="text1"/>
          <w:sz w:val="24"/>
          <w:szCs w:val="24"/>
        </w:rPr>
        <w:t xml:space="preserve"> to tidy a messy classroom, etc.)</w:t>
      </w:r>
    </w:p>
    <w:p w14:paraId="4AA6D6BC" w14:textId="49A8D1FD" w:rsidR="5803AB4D" w:rsidRPr="00AE4FE5"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b/>
          <w:bCs/>
          <w:color w:val="000000" w:themeColor="text1"/>
          <w:sz w:val="24"/>
          <w:szCs w:val="24"/>
        </w:rPr>
        <w:t xml:space="preserve">Negative behaviour </w:t>
      </w:r>
      <w:r w:rsidR="000B7F06">
        <w:rPr>
          <w:rFonts w:ascii="Chalkboard" w:eastAsia="Chalkboard" w:hAnsi="Chalkboard" w:cs="Chalkboard"/>
          <w:b/>
          <w:bCs/>
          <w:color w:val="000000" w:themeColor="text1"/>
          <w:sz w:val="24"/>
          <w:szCs w:val="24"/>
        </w:rPr>
        <w:t>–</w:t>
      </w:r>
      <w:r w:rsidRPr="00AE4FE5">
        <w:rPr>
          <w:rFonts w:ascii="Chalkboard" w:eastAsia="Chalkboard" w:hAnsi="Chalkboard" w:cs="Chalkboard"/>
          <w:b/>
          <w:bCs/>
          <w:color w:val="000000" w:themeColor="text1"/>
          <w:sz w:val="24"/>
          <w:szCs w:val="24"/>
        </w:rPr>
        <w:t xml:space="preserve"> </w:t>
      </w:r>
      <w:r w:rsidR="000B7F06">
        <w:rPr>
          <w:rFonts w:ascii="Chalkboard" w:eastAsia="Chalkboard" w:hAnsi="Chalkboard" w:cs="Chalkboard"/>
          <w:b/>
          <w:bCs/>
          <w:color w:val="000000" w:themeColor="text1"/>
          <w:sz w:val="24"/>
          <w:szCs w:val="24"/>
        </w:rPr>
        <w:t>Level 2</w:t>
      </w:r>
    </w:p>
    <w:p w14:paraId="0ED270CA" w14:textId="19181750" w:rsidR="5803AB4D" w:rsidRPr="00AE4FE5"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Major incidents are considered more serious and disruptive to the ethos of the school (</w:t>
      </w:r>
      <w:r w:rsidR="13129F36" w:rsidRPr="00AE4FE5">
        <w:rPr>
          <w:rFonts w:ascii="Chalkboard" w:eastAsia="Chalkboard" w:hAnsi="Chalkboard" w:cs="Chalkboard"/>
          <w:color w:val="000000" w:themeColor="text1"/>
          <w:sz w:val="24"/>
          <w:szCs w:val="24"/>
        </w:rPr>
        <w:t>t</w:t>
      </w:r>
      <w:r w:rsidRPr="00AE4FE5">
        <w:rPr>
          <w:rFonts w:ascii="Chalkboard" w:eastAsia="Chalkboard" w:hAnsi="Chalkboard" w:cs="Chalkboard"/>
          <w:color w:val="000000" w:themeColor="text1"/>
          <w:sz w:val="24"/>
          <w:szCs w:val="24"/>
        </w:rPr>
        <w:t>his type of incident MUST be acted on immediately and shared with the class teacher).</w:t>
      </w:r>
    </w:p>
    <w:p w14:paraId="7209196A" w14:textId="5470FDFA"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 xml:space="preserve">What is </w:t>
      </w:r>
      <w:r w:rsidR="00926E6F">
        <w:rPr>
          <w:rFonts w:ascii="Chalkboard" w:eastAsia="Chalkboard" w:hAnsi="Chalkboard" w:cs="Chalkboard"/>
          <w:b/>
          <w:bCs/>
          <w:color w:val="000000" w:themeColor="text1"/>
          <w:sz w:val="24"/>
          <w:szCs w:val="24"/>
        </w:rPr>
        <w:t>a</w:t>
      </w:r>
      <w:r w:rsidR="000B7F06">
        <w:rPr>
          <w:rFonts w:ascii="Chalkboard" w:eastAsia="Chalkboard" w:hAnsi="Chalkboard" w:cs="Chalkboard"/>
          <w:b/>
          <w:bCs/>
          <w:color w:val="000000" w:themeColor="text1"/>
          <w:sz w:val="24"/>
          <w:szCs w:val="24"/>
        </w:rPr>
        <w:t xml:space="preserve"> Level 2</w:t>
      </w:r>
      <w:r w:rsidR="00926E6F">
        <w:rPr>
          <w:rFonts w:ascii="Chalkboard" w:eastAsia="Chalkboard" w:hAnsi="Chalkboard" w:cs="Chalkboard"/>
          <w:b/>
          <w:bCs/>
          <w:color w:val="000000" w:themeColor="text1"/>
          <w:sz w:val="24"/>
          <w:szCs w:val="24"/>
        </w:rPr>
        <w:t xml:space="preserve"> </w:t>
      </w:r>
      <w:proofErr w:type="gramStart"/>
      <w:r w:rsidR="00926E6F">
        <w:rPr>
          <w:rFonts w:ascii="Chalkboard" w:eastAsia="Chalkboard" w:hAnsi="Chalkboard" w:cs="Chalkboard"/>
          <w:b/>
          <w:bCs/>
          <w:color w:val="000000" w:themeColor="text1"/>
          <w:sz w:val="24"/>
          <w:szCs w:val="24"/>
        </w:rPr>
        <w:t>Incident</w:t>
      </w:r>
      <w:r w:rsidRPr="00AE4FE5">
        <w:rPr>
          <w:rFonts w:ascii="Chalkboard" w:eastAsia="Chalkboard" w:hAnsi="Chalkboard" w:cs="Chalkboard"/>
          <w:b/>
          <w:bCs/>
          <w:color w:val="000000" w:themeColor="text1"/>
          <w:sz w:val="24"/>
          <w:szCs w:val="24"/>
        </w:rPr>
        <w:t>:</w:t>
      </w:r>
      <w:proofErr w:type="gramEnd"/>
      <w:r w:rsidRPr="00AE4FE5">
        <w:rPr>
          <w:rFonts w:ascii="Chalkboard" w:eastAsia="Chalkboard" w:hAnsi="Chalkboard" w:cs="Chalkboard"/>
          <w:b/>
          <w:bCs/>
          <w:color w:val="000000" w:themeColor="text1"/>
          <w:sz w:val="24"/>
          <w:szCs w:val="24"/>
        </w:rPr>
        <w:t xml:space="preserve"> </w:t>
      </w:r>
    </w:p>
    <w:p w14:paraId="19E1F06F" w14:textId="79804817"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The following list is not exhaustive, but includes: Disobeying a direct instruction from a</w:t>
      </w:r>
      <w:r w:rsidR="00D54579">
        <w:rPr>
          <w:rFonts w:ascii="Chalkboard" w:eastAsia="Chalkboard" w:hAnsi="Chalkboard" w:cs="Chalkboard"/>
          <w:color w:val="000000" w:themeColor="text1"/>
          <w:sz w:val="24"/>
          <w:szCs w:val="24"/>
        </w:rPr>
        <w:t>n adult</w:t>
      </w:r>
      <w:r w:rsidRPr="00AE4FE5">
        <w:rPr>
          <w:rFonts w:ascii="Chalkboard" w:eastAsia="Chalkboard" w:hAnsi="Chalkboard" w:cs="Chalkboard"/>
          <w:color w:val="000000" w:themeColor="text1"/>
          <w:sz w:val="24"/>
          <w:szCs w:val="24"/>
        </w:rPr>
        <w:t>, play fighting that causes injury or distress,</w:t>
      </w:r>
      <w:r w:rsidR="00827CFE">
        <w:rPr>
          <w:rFonts w:ascii="Chalkboard" w:eastAsia="Chalkboard" w:hAnsi="Chalkboard" w:cs="Chalkboard"/>
          <w:color w:val="000000" w:themeColor="text1"/>
          <w:sz w:val="24"/>
          <w:szCs w:val="24"/>
        </w:rPr>
        <w:t xml:space="preserve"> </w:t>
      </w:r>
      <w:r w:rsidR="00926E6F">
        <w:rPr>
          <w:rFonts w:ascii="Chalkboard" w:eastAsia="Chalkboard" w:hAnsi="Chalkboard" w:cs="Chalkboard"/>
          <w:color w:val="000000" w:themeColor="text1"/>
          <w:sz w:val="24"/>
          <w:szCs w:val="24"/>
        </w:rPr>
        <w:t xml:space="preserve">a </w:t>
      </w:r>
      <w:r w:rsidR="00827CFE">
        <w:rPr>
          <w:rFonts w:ascii="Chalkboard" w:eastAsia="Chalkboard" w:hAnsi="Chalkboard" w:cs="Chalkboard"/>
          <w:color w:val="000000" w:themeColor="text1"/>
          <w:sz w:val="24"/>
          <w:szCs w:val="24"/>
        </w:rPr>
        <w:t>scuffle</w:t>
      </w:r>
      <w:r w:rsidR="00926E6F">
        <w:rPr>
          <w:rFonts w:ascii="Chalkboard" w:eastAsia="Chalkboard" w:hAnsi="Chalkboard" w:cs="Chalkboard"/>
          <w:color w:val="000000" w:themeColor="text1"/>
          <w:sz w:val="24"/>
          <w:szCs w:val="24"/>
        </w:rPr>
        <w:t xml:space="preserve"> with another child</w:t>
      </w:r>
      <w:r w:rsidR="00827CFE">
        <w:rPr>
          <w:rFonts w:ascii="Chalkboard" w:eastAsia="Chalkboard" w:hAnsi="Chalkboard" w:cs="Chalkboard"/>
          <w:color w:val="000000" w:themeColor="text1"/>
          <w:sz w:val="24"/>
          <w:szCs w:val="24"/>
        </w:rPr>
        <w:t>,</w:t>
      </w:r>
      <w:r w:rsidRPr="00AE4FE5">
        <w:rPr>
          <w:rFonts w:ascii="Chalkboard" w:eastAsia="Chalkboard" w:hAnsi="Chalkboard" w:cs="Chalkboard"/>
          <w:color w:val="000000" w:themeColor="text1"/>
          <w:sz w:val="24"/>
          <w:szCs w:val="24"/>
        </w:rPr>
        <w:t xml:space="preserve"> using sexually explicit language, throwing stones at cars/people, defiance, defacing work books or materials, throwing objects in class to distress others (at </w:t>
      </w:r>
      <w:r w:rsidR="00926E6F">
        <w:rPr>
          <w:rFonts w:ascii="Chalkboard" w:eastAsia="Chalkboard" w:hAnsi="Chalkboard" w:cs="Chalkboard"/>
          <w:color w:val="000000" w:themeColor="text1"/>
          <w:sz w:val="24"/>
          <w:szCs w:val="24"/>
        </w:rPr>
        <w:t xml:space="preserve">a </w:t>
      </w:r>
      <w:r w:rsidRPr="00AE4FE5">
        <w:rPr>
          <w:rFonts w:ascii="Chalkboard" w:eastAsia="Chalkboard" w:hAnsi="Chalkboard" w:cs="Chalkboard"/>
          <w:color w:val="000000" w:themeColor="text1"/>
          <w:sz w:val="24"/>
          <w:szCs w:val="24"/>
        </w:rPr>
        <w:t>teacher or child), excluding others by involving other children, absconding from</w:t>
      </w:r>
      <w:r w:rsidR="00926E6F">
        <w:rPr>
          <w:rFonts w:ascii="Chalkboard" w:eastAsia="Chalkboard" w:hAnsi="Chalkboard" w:cs="Chalkboard"/>
          <w:color w:val="000000" w:themeColor="text1"/>
          <w:sz w:val="24"/>
          <w:szCs w:val="24"/>
        </w:rPr>
        <w:t xml:space="preserve"> the</w:t>
      </w:r>
      <w:r w:rsidRPr="00AE4FE5">
        <w:rPr>
          <w:rFonts w:ascii="Chalkboard" w:eastAsia="Chalkboard" w:hAnsi="Chalkboard" w:cs="Chalkboard"/>
          <w:color w:val="000000" w:themeColor="text1"/>
          <w:sz w:val="24"/>
          <w:szCs w:val="24"/>
        </w:rPr>
        <w:t xml:space="preserve"> classroom,</w:t>
      </w:r>
      <w:r w:rsidR="00926E6F">
        <w:rPr>
          <w:rFonts w:ascii="Chalkboard" w:eastAsia="Chalkboard" w:hAnsi="Chalkboard" w:cs="Chalkboard"/>
          <w:color w:val="000000" w:themeColor="text1"/>
          <w:sz w:val="24"/>
          <w:szCs w:val="24"/>
        </w:rPr>
        <w:t xml:space="preserve"> (unless it is part of a pre-planned strategy)</w:t>
      </w:r>
      <w:r w:rsidRPr="00AE4FE5">
        <w:rPr>
          <w:rFonts w:ascii="Chalkboard" w:eastAsia="Chalkboard" w:hAnsi="Chalkboard" w:cs="Chalkboard"/>
          <w:color w:val="000000" w:themeColor="text1"/>
          <w:sz w:val="24"/>
          <w:szCs w:val="24"/>
        </w:rPr>
        <w:t xml:space="preserve"> rudeness to an adult</w:t>
      </w:r>
      <w:r w:rsidR="00827CFE">
        <w:rPr>
          <w:rFonts w:ascii="Chalkboard" w:eastAsia="Chalkboard" w:hAnsi="Chalkboard" w:cs="Chalkboard"/>
          <w:color w:val="000000" w:themeColor="text1"/>
          <w:sz w:val="24"/>
          <w:szCs w:val="24"/>
        </w:rPr>
        <w:t>,</w:t>
      </w:r>
      <w:r w:rsidRPr="00AE4FE5">
        <w:rPr>
          <w:rFonts w:ascii="Chalkboard" w:eastAsia="Chalkboard" w:hAnsi="Chalkboard" w:cs="Chalkboard"/>
          <w:color w:val="000000" w:themeColor="text1"/>
          <w:sz w:val="24"/>
          <w:szCs w:val="24"/>
        </w:rPr>
        <w:t xml:space="preserve"> showing disrespect, Cyber-bullying (may occur in or outside school)</w:t>
      </w:r>
      <w:r w:rsidR="004227A7">
        <w:rPr>
          <w:rFonts w:ascii="Chalkboard" w:eastAsia="Chalkboard" w:hAnsi="Chalkboard" w:cs="Chalkboard"/>
          <w:color w:val="000000" w:themeColor="text1"/>
          <w:sz w:val="24"/>
          <w:szCs w:val="24"/>
        </w:rPr>
        <w:t>, wilfully damaging school property</w:t>
      </w:r>
      <w:r w:rsidRPr="00AE4FE5">
        <w:rPr>
          <w:rFonts w:ascii="Chalkboard" w:eastAsia="Chalkboard" w:hAnsi="Chalkboard" w:cs="Chalkboard"/>
          <w:color w:val="000000" w:themeColor="text1"/>
          <w:sz w:val="24"/>
          <w:szCs w:val="24"/>
        </w:rPr>
        <w:t>.</w:t>
      </w:r>
    </w:p>
    <w:p w14:paraId="144C5666" w14:textId="6F62465F" w:rsidR="5803AB4D" w:rsidRPr="00AE4FE5"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Sanctions for </w:t>
      </w:r>
      <w:r w:rsidR="000B7F06">
        <w:rPr>
          <w:rFonts w:ascii="Chalkboard" w:eastAsia="Chalkboard" w:hAnsi="Chalkboard" w:cs="Chalkboard"/>
          <w:color w:val="000000" w:themeColor="text1"/>
          <w:sz w:val="24"/>
          <w:szCs w:val="24"/>
        </w:rPr>
        <w:t xml:space="preserve">Level 2 </w:t>
      </w:r>
      <w:r w:rsidRPr="00AE4FE5">
        <w:rPr>
          <w:rFonts w:ascii="Chalkboard" w:eastAsia="Chalkboard" w:hAnsi="Chalkboard" w:cs="Chalkboard"/>
          <w:color w:val="000000" w:themeColor="text1"/>
          <w:sz w:val="24"/>
          <w:szCs w:val="24"/>
        </w:rPr>
        <w:t xml:space="preserve">include: </w:t>
      </w:r>
    </w:p>
    <w:p w14:paraId="2CB5139F" w14:textId="676D27C3"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In the event of a</w:t>
      </w:r>
      <w:r w:rsidR="00827CFE">
        <w:rPr>
          <w:rFonts w:ascii="Chalkboard" w:eastAsia="Chalkboard" w:hAnsi="Chalkboard" w:cs="Chalkboard"/>
          <w:color w:val="000000" w:themeColor="text1"/>
          <w:sz w:val="24"/>
          <w:szCs w:val="24"/>
        </w:rPr>
        <w:t xml:space="preserve"> Level 2 incident</w:t>
      </w:r>
      <w:r w:rsidR="50AD2DF1" w:rsidRPr="00AE4FE5">
        <w:rPr>
          <w:rFonts w:ascii="Chalkboard" w:eastAsia="Chalkboard" w:hAnsi="Chalkboard" w:cs="Chalkboard"/>
          <w:color w:val="000000" w:themeColor="text1"/>
          <w:sz w:val="24"/>
          <w:szCs w:val="24"/>
        </w:rPr>
        <w:t>,</w:t>
      </w:r>
      <w:r w:rsidRPr="00AE4FE5">
        <w:rPr>
          <w:rFonts w:ascii="Chalkboard" w:eastAsia="Chalkboard" w:hAnsi="Chalkboard" w:cs="Chalkboard"/>
          <w:color w:val="000000" w:themeColor="text1"/>
          <w:sz w:val="24"/>
          <w:szCs w:val="24"/>
        </w:rPr>
        <w:t xml:space="preserve"> the child should be given a warning and the teacher will model how to behave. At this stage the child must apologise. </w:t>
      </w:r>
    </w:p>
    <w:p w14:paraId="0FE7F205" w14:textId="48B016D5" w:rsidR="5803AB4D" w:rsidRPr="00AE4FE5" w:rsidRDefault="5803AB4D" w:rsidP="00D54579">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Time out from the rest of the class for a period of reflection. This may include completing their work in a quiet area where they can concentrate and think about their behaviour (for a maximum of a day).  </w:t>
      </w:r>
    </w:p>
    <w:p w14:paraId="5D3DF56A" w14:textId="7FDD9EE6" w:rsidR="5803AB4D" w:rsidRPr="00AE4FE5" w:rsidRDefault="5803AB4D" w:rsidP="00D54579">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Spending break time with a member of staff, either in a classroom, or on the playground with the member of staff on duty.</w:t>
      </w:r>
    </w:p>
    <w:p w14:paraId="0A009B29" w14:textId="2D29DF03" w:rsidR="5803AB4D" w:rsidRPr="00AE4FE5" w:rsidRDefault="5803AB4D" w:rsidP="00D54579">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Loss of all their Golden time or choosing time for the day or week.</w:t>
      </w:r>
    </w:p>
    <w:p w14:paraId="3E53E5FA" w14:textId="77AA235F" w:rsidR="5803AB4D" w:rsidRPr="00D54579" w:rsidRDefault="5803AB4D" w:rsidP="77AB91F7">
      <w:pPr>
        <w:pStyle w:val="ListParagraph"/>
        <w:numPr>
          <w:ilvl w:val="0"/>
          <w:numId w:val="2"/>
        </w:numPr>
        <w:ind w:left="357" w:hanging="357"/>
        <w:rPr>
          <w:rFonts w:ascii="Chalkboard" w:hAnsi="Chalkboard"/>
          <w:sz w:val="24"/>
          <w:szCs w:val="24"/>
        </w:rPr>
      </w:pPr>
      <w:r w:rsidRPr="00AE4FE5">
        <w:rPr>
          <w:rFonts w:ascii="Chalkboard" w:eastAsia="Chalkboard" w:hAnsi="Chalkboard" w:cs="Chalkboard"/>
          <w:color w:val="000000" w:themeColor="text1"/>
          <w:sz w:val="24"/>
          <w:szCs w:val="24"/>
        </w:rPr>
        <w:t xml:space="preserve">Loss of privileges </w:t>
      </w:r>
      <w:r w:rsidR="239AF6C4" w:rsidRPr="00AE4FE5">
        <w:rPr>
          <w:rFonts w:ascii="Chalkboard" w:eastAsia="Chalkboard" w:hAnsi="Chalkboard" w:cs="Chalkboard"/>
          <w:color w:val="000000" w:themeColor="text1"/>
          <w:sz w:val="24"/>
          <w:szCs w:val="24"/>
        </w:rPr>
        <w:t>e.g.,</w:t>
      </w:r>
      <w:r w:rsidRPr="00AE4FE5">
        <w:rPr>
          <w:rFonts w:ascii="Chalkboard" w:eastAsia="Chalkboard" w:hAnsi="Chalkboard" w:cs="Chalkboard"/>
          <w:color w:val="000000" w:themeColor="text1"/>
          <w:sz w:val="24"/>
          <w:szCs w:val="24"/>
        </w:rPr>
        <w:t xml:space="preserve"> attending clubs, representing the school in a competition, being a playground buddy or Librarian etc.</w:t>
      </w:r>
    </w:p>
    <w:p w14:paraId="64C23930" w14:textId="66426F52" w:rsidR="00D54579"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If a child has a </w:t>
      </w:r>
      <w:r w:rsidR="00827CFE">
        <w:rPr>
          <w:rFonts w:ascii="Chalkboard" w:eastAsia="Chalkboard" w:hAnsi="Chalkboard" w:cs="Chalkboard"/>
          <w:color w:val="000000" w:themeColor="text1"/>
          <w:sz w:val="24"/>
          <w:szCs w:val="24"/>
        </w:rPr>
        <w:t xml:space="preserve">Level 2 </w:t>
      </w:r>
      <w:r w:rsidRPr="00AE4FE5">
        <w:rPr>
          <w:rFonts w:ascii="Chalkboard" w:eastAsia="Chalkboard" w:hAnsi="Chalkboard" w:cs="Chalkboard"/>
          <w:color w:val="000000" w:themeColor="text1"/>
          <w:sz w:val="24"/>
          <w:szCs w:val="24"/>
        </w:rPr>
        <w:t xml:space="preserve">incident a Yellow Card will be given. </w:t>
      </w:r>
    </w:p>
    <w:p w14:paraId="4EACFA01" w14:textId="67DDD2F3" w:rsidR="5803AB4D" w:rsidRPr="00AE4FE5" w:rsidRDefault="00827CFE" w:rsidP="50BD9688">
      <w:pPr>
        <w:rPr>
          <w:rFonts w:ascii="Chalkboard" w:eastAsia="Chalkboard" w:hAnsi="Chalkboard" w:cs="Chalkboard"/>
          <w:b/>
          <w:bCs/>
          <w:color w:val="000000" w:themeColor="text1"/>
          <w:sz w:val="24"/>
          <w:szCs w:val="24"/>
        </w:rPr>
      </w:pPr>
      <w:r>
        <w:rPr>
          <w:rFonts w:ascii="Chalkboard" w:eastAsia="Chalkboard" w:hAnsi="Chalkboard" w:cs="Chalkboard"/>
          <w:b/>
          <w:bCs/>
          <w:color w:val="000000" w:themeColor="text1"/>
          <w:sz w:val="24"/>
          <w:szCs w:val="24"/>
        </w:rPr>
        <w:t>Level 3 Behaviour</w:t>
      </w:r>
      <w:r w:rsidR="5803AB4D" w:rsidRPr="00AE4FE5">
        <w:rPr>
          <w:rFonts w:ascii="Chalkboard" w:eastAsia="Chalkboard" w:hAnsi="Chalkboard" w:cs="Chalkboard"/>
          <w:b/>
          <w:bCs/>
          <w:color w:val="000000" w:themeColor="text1"/>
          <w:sz w:val="24"/>
          <w:szCs w:val="24"/>
        </w:rPr>
        <w:t>:</w:t>
      </w:r>
    </w:p>
    <w:p w14:paraId="19C72FB3" w14:textId="3E037108" w:rsidR="5803AB4D" w:rsidRPr="00AE4FE5" w:rsidRDefault="00827CFE" w:rsidP="50BD9688">
      <w:pPr>
        <w:rPr>
          <w:rFonts w:ascii="Chalkboard" w:eastAsia="Chalkboard" w:hAnsi="Chalkboard" w:cs="Chalkboard"/>
          <w:color w:val="000000" w:themeColor="text1"/>
          <w:sz w:val="24"/>
          <w:szCs w:val="24"/>
        </w:rPr>
      </w:pPr>
      <w:r>
        <w:rPr>
          <w:rFonts w:ascii="Chalkboard" w:eastAsia="Chalkboard" w:hAnsi="Chalkboard" w:cs="Chalkboard"/>
          <w:color w:val="000000" w:themeColor="text1"/>
          <w:sz w:val="24"/>
          <w:szCs w:val="24"/>
        </w:rPr>
        <w:t xml:space="preserve">Level 3 behaviour </w:t>
      </w:r>
      <w:r w:rsidR="5803AB4D" w:rsidRPr="00AE4FE5">
        <w:rPr>
          <w:rFonts w:ascii="Chalkboard" w:eastAsia="Chalkboard" w:hAnsi="Chalkboard" w:cs="Chalkboard"/>
          <w:color w:val="000000" w:themeColor="text1"/>
          <w:sz w:val="24"/>
          <w:szCs w:val="24"/>
        </w:rPr>
        <w:t xml:space="preserve">can cause an uncomfortable environment for both students and members of staff. At this stage, it is believed that serious harm may come to either a student or member of staff (This type of incident MUST be acted on immediately </w:t>
      </w:r>
      <w:r w:rsidR="2437A9BF" w:rsidRPr="00AE4FE5">
        <w:rPr>
          <w:rFonts w:ascii="Chalkboard" w:eastAsia="Chalkboard" w:hAnsi="Chalkboard" w:cs="Chalkboard"/>
          <w:color w:val="000000" w:themeColor="text1"/>
          <w:sz w:val="24"/>
          <w:szCs w:val="24"/>
        </w:rPr>
        <w:t>e.g.,</w:t>
      </w:r>
      <w:r w:rsidR="5803AB4D" w:rsidRPr="00AE4FE5">
        <w:rPr>
          <w:rFonts w:ascii="Chalkboard" w:eastAsia="Chalkboard" w:hAnsi="Chalkboard" w:cs="Chalkboard"/>
          <w:color w:val="000000" w:themeColor="text1"/>
          <w:sz w:val="24"/>
          <w:szCs w:val="24"/>
        </w:rPr>
        <w:t xml:space="preserve"> recorded and reported directly to the Headteacher). </w:t>
      </w:r>
    </w:p>
    <w:p w14:paraId="47DF53BB" w14:textId="381ABF9E" w:rsidR="5803AB4D" w:rsidRPr="00D54579" w:rsidRDefault="5803AB4D" w:rsidP="77AB91F7">
      <w:pPr>
        <w:rPr>
          <w:rFonts w:ascii="Chalkboard" w:eastAsia="Chalkboard" w:hAnsi="Chalkboard" w:cs="Chalkboard"/>
          <w:b/>
          <w:bCs/>
          <w:color w:val="000000" w:themeColor="text1"/>
          <w:sz w:val="24"/>
          <w:szCs w:val="24"/>
        </w:rPr>
      </w:pPr>
      <w:r w:rsidRPr="00D54579">
        <w:rPr>
          <w:rFonts w:ascii="Chalkboard" w:eastAsia="Chalkboard" w:hAnsi="Chalkboard" w:cs="Chalkboard"/>
          <w:b/>
          <w:bCs/>
          <w:color w:val="000000" w:themeColor="text1"/>
          <w:sz w:val="24"/>
          <w:szCs w:val="24"/>
        </w:rPr>
        <w:t xml:space="preserve">What is a </w:t>
      </w:r>
      <w:r w:rsidR="00926E6F">
        <w:rPr>
          <w:rFonts w:ascii="Chalkboard" w:eastAsia="Chalkboard" w:hAnsi="Chalkboard" w:cs="Chalkboard"/>
          <w:b/>
          <w:bCs/>
          <w:color w:val="000000" w:themeColor="text1"/>
          <w:sz w:val="24"/>
          <w:szCs w:val="24"/>
        </w:rPr>
        <w:t>Level 3</w:t>
      </w:r>
      <w:r w:rsidRPr="00D54579">
        <w:rPr>
          <w:rFonts w:ascii="Chalkboard" w:eastAsia="Chalkboard" w:hAnsi="Chalkboard" w:cs="Chalkboard"/>
          <w:b/>
          <w:bCs/>
          <w:color w:val="000000" w:themeColor="text1"/>
          <w:sz w:val="24"/>
          <w:szCs w:val="24"/>
        </w:rPr>
        <w:t xml:space="preserve"> behaviour </w:t>
      </w:r>
      <w:proofErr w:type="gramStart"/>
      <w:r w:rsidRPr="00D54579">
        <w:rPr>
          <w:rFonts w:ascii="Chalkboard" w:eastAsia="Chalkboard" w:hAnsi="Chalkboard" w:cs="Chalkboard"/>
          <w:b/>
          <w:bCs/>
          <w:color w:val="000000" w:themeColor="text1"/>
          <w:sz w:val="24"/>
          <w:szCs w:val="24"/>
        </w:rPr>
        <w:t>incident:</w:t>
      </w:r>
      <w:proofErr w:type="gramEnd"/>
      <w:r w:rsidRPr="00D54579">
        <w:rPr>
          <w:rFonts w:ascii="Chalkboard" w:eastAsia="Chalkboard" w:hAnsi="Chalkboard" w:cs="Chalkboard"/>
          <w:b/>
          <w:bCs/>
          <w:color w:val="000000" w:themeColor="text1"/>
          <w:sz w:val="24"/>
          <w:szCs w:val="24"/>
        </w:rPr>
        <w:t xml:space="preserve"> </w:t>
      </w:r>
    </w:p>
    <w:p w14:paraId="7080F92D" w14:textId="1DB58DB5" w:rsidR="5803AB4D" w:rsidRPr="00AE4FE5" w:rsidRDefault="5803AB4D" w:rsidP="77AB91F7">
      <w:pPr>
        <w:rPr>
          <w:rFonts w:ascii="Chalkboard" w:eastAsia="Chalkboard" w:hAnsi="Chalkboard" w:cs="Chalkboard"/>
          <w:sz w:val="24"/>
          <w:szCs w:val="24"/>
        </w:rPr>
      </w:pPr>
      <w:r w:rsidRPr="00AE4FE5">
        <w:rPr>
          <w:rFonts w:ascii="Chalkboard" w:eastAsia="Chalkboard" w:hAnsi="Chalkboard" w:cs="Chalkboard"/>
          <w:color w:val="000000" w:themeColor="text1"/>
          <w:sz w:val="24"/>
          <w:szCs w:val="24"/>
        </w:rPr>
        <w:t xml:space="preserve">The following list is not </w:t>
      </w:r>
      <w:r w:rsidR="1AF972EB" w:rsidRPr="00AE4FE5">
        <w:rPr>
          <w:rFonts w:ascii="Chalkboard" w:eastAsia="Chalkboard" w:hAnsi="Chalkboard" w:cs="Chalkboard"/>
          <w:color w:val="000000" w:themeColor="text1"/>
          <w:sz w:val="24"/>
          <w:szCs w:val="24"/>
        </w:rPr>
        <w:t>exhaustive but</w:t>
      </w:r>
      <w:r w:rsidRPr="00AE4FE5">
        <w:rPr>
          <w:rFonts w:ascii="Chalkboard" w:eastAsia="Chalkboard" w:hAnsi="Chalkboard" w:cs="Chalkboard"/>
          <w:color w:val="000000" w:themeColor="text1"/>
          <w:sz w:val="24"/>
          <w:szCs w:val="24"/>
        </w:rPr>
        <w:t xml:space="preserve"> includes: a pre-meditated attack on a</w:t>
      </w:r>
      <w:r w:rsidR="00827CFE">
        <w:rPr>
          <w:rFonts w:ascii="Chalkboard" w:eastAsia="Chalkboard" w:hAnsi="Chalkboard" w:cs="Chalkboard"/>
          <w:color w:val="000000" w:themeColor="text1"/>
          <w:sz w:val="24"/>
          <w:szCs w:val="24"/>
        </w:rPr>
        <w:t>nother</w:t>
      </w:r>
      <w:r w:rsidRPr="00AE4FE5">
        <w:rPr>
          <w:rFonts w:ascii="Chalkboard" w:eastAsia="Chalkboard" w:hAnsi="Chalkboard" w:cs="Chalkboard"/>
          <w:color w:val="000000" w:themeColor="text1"/>
          <w:sz w:val="24"/>
          <w:szCs w:val="24"/>
        </w:rPr>
        <w:t xml:space="preserve"> child,</w:t>
      </w:r>
      <w:r w:rsidR="000A5D0F">
        <w:rPr>
          <w:rFonts w:ascii="Chalkboard" w:eastAsia="Chalkboard" w:hAnsi="Chalkboard" w:cs="Chalkboard"/>
          <w:color w:val="000000" w:themeColor="text1"/>
          <w:sz w:val="24"/>
          <w:szCs w:val="24"/>
        </w:rPr>
        <w:t xml:space="preserve"> fighting,</w:t>
      </w:r>
      <w:r w:rsidRPr="00AE4FE5">
        <w:rPr>
          <w:rFonts w:ascii="Chalkboard" w:eastAsia="Chalkboard" w:hAnsi="Chalkboard" w:cs="Chalkboard"/>
          <w:color w:val="000000" w:themeColor="text1"/>
          <w:sz w:val="24"/>
          <w:szCs w:val="24"/>
        </w:rPr>
        <w:t xml:space="preserve"> any violence towards a member of staff,</w:t>
      </w:r>
      <w:r w:rsidR="004227A7">
        <w:rPr>
          <w:rFonts w:ascii="Chalkboard" w:eastAsia="Chalkboard" w:hAnsi="Chalkboard" w:cs="Chalkboard"/>
          <w:color w:val="000000" w:themeColor="text1"/>
          <w:sz w:val="24"/>
          <w:szCs w:val="24"/>
        </w:rPr>
        <w:t xml:space="preserve"> </w:t>
      </w:r>
      <w:r w:rsidR="00827CFE" w:rsidRPr="00AE4FE5">
        <w:rPr>
          <w:rFonts w:ascii="Chalkboard" w:eastAsia="Chalkboard" w:hAnsi="Chalkboard" w:cs="Chalkboard"/>
          <w:color w:val="000000" w:themeColor="text1"/>
          <w:sz w:val="24"/>
          <w:szCs w:val="24"/>
        </w:rPr>
        <w:lastRenderedPageBreak/>
        <w:t>racist/homophobic/sexist/disablist behaviour</w:t>
      </w:r>
      <w:r w:rsidR="004227A7">
        <w:rPr>
          <w:rFonts w:ascii="Chalkboard" w:eastAsia="Chalkboard" w:hAnsi="Chalkboard" w:cs="Chalkboard"/>
          <w:color w:val="000000" w:themeColor="text1"/>
          <w:sz w:val="24"/>
          <w:szCs w:val="24"/>
        </w:rPr>
        <w:t>, threatening behaviour (verbal or physical) to anyone.</w:t>
      </w:r>
    </w:p>
    <w:p w14:paraId="53441847" w14:textId="7A770F87" w:rsidR="5803AB4D" w:rsidRPr="00AE4FE5"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Sanctions for </w:t>
      </w:r>
      <w:r w:rsidR="00926E6F">
        <w:rPr>
          <w:rFonts w:ascii="Chalkboard" w:eastAsia="Chalkboard" w:hAnsi="Chalkboard" w:cs="Chalkboard"/>
          <w:color w:val="000000" w:themeColor="text1"/>
          <w:sz w:val="24"/>
          <w:szCs w:val="24"/>
        </w:rPr>
        <w:t>Level 3</w:t>
      </w:r>
      <w:r w:rsidRPr="00AE4FE5">
        <w:rPr>
          <w:rFonts w:ascii="Chalkboard" w:eastAsia="Chalkboard" w:hAnsi="Chalkboard" w:cs="Chalkboard"/>
          <w:color w:val="000000" w:themeColor="text1"/>
          <w:sz w:val="24"/>
          <w:szCs w:val="24"/>
        </w:rPr>
        <w:t xml:space="preserve"> behaviour incidents include: </w:t>
      </w:r>
    </w:p>
    <w:p w14:paraId="1DFE0267" w14:textId="6089C153" w:rsidR="5803AB4D" w:rsidRPr="00AE4FE5" w:rsidRDefault="5803AB4D" w:rsidP="00D54579">
      <w:pPr>
        <w:pStyle w:val="ListParagraph"/>
        <w:numPr>
          <w:ilvl w:val="0"/>
          <w:numId w:val="1"/>
        </w:numPr>
        <w:ind w:left="357" w:hanging="357"/>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In the event of </w:t>
      </w:r>
      <w:r w:rsidR="00926E6F">
        <w:rPr>
          <w:rFonts w:ascii="Chalkboard" w:eastAsia="Chalkboard" w:hAnsi="Chalkboard" w:cs="Chalkboard"/>
          <w:color w:val="000000" w:themeColor="text1"/>
          <w:sz w:val="24"/>
          <w:szCs w:val="24"/>
        </w:rPr>
        <w:t>Level 3</w:t>
      </w:r>
      <w:r w:rsidRPr="00AE4FE5">
        <w:rPr>
          <w:rFonts w:ascii="Chalkboard" w:eastAsia="Chalkboard" w:hAnsi="Chalkboard" w:cs="Chalkboard"/>
          <w:color w:val="000000" w:themeColor="text1"/>
          <w:sz w:val="24"/>
          <w:szCs w:val="24"/>
        </w:rPr>
        <w:t xml:space="preserve"> behaviour, the child’s parent(s) should be called </w:t>
      </w:r>
      <w:r w:rsidR="6F97CA1C" w:rsidRPr="00AE4FE5">
        <w:rPr>
          <w:rFonts w:ascii="Chalkboard" w:eastAsia="Chalkboard" w:hAnsi="Chalkboard" w:cs="Chalkboard"/>
          <w:color w:val="000000" w:themeColor="text1"/>
          <w:sz w:val="24"/>
          <w:szCs w:val="24"/>
        </w:rPr>
        <w:t>immediately,</w:t>
      </w:r>
      <w:r w:rsidRPr="00AE4FE5">
        <w:rPr>
          <w:rFonts w:ascii="Chalkboard" w:eastAsia="Chalkboard" w:hAnsi="Chalkboard" w:cs="Chalkboard"/>
          <w:color w:val="000000" w:themeColor="text1"/>
          <w:sz w:val="24"/>
          <w:szCs w:val="24"/>
        </w:rPr>
        <w:t xml:space="preserve"> and the child will be sent home</w:t>
      </w:r>
      <w:r w:rsidR="00926E6F">
        <w:rPr>
          <w:rFonts w:ascii="Chalkboard" w:eastAsia="Chalkboard" w:hAnsi="Chalkboard" w:cs="Chalkboard"/>
          <w:color w:val="000000" w:themeColor="text1"/>
          <w:sz w:val="24"/>
          <w:szCs w:val="24"/>
        </w:rPr>
        <w:t xml:space="preserve"> for the rest of the day</w:t>
      </w:r>
      <w:r w:rsidRPr="00AE4FE5">
        <w:rPr>
          <w:rFonts w:ascii="Chalkboard" w:eastAsia="Chalkboard" w:hAnsi="Chalkboard" w:cs="Chalkboard"/>
          <w:color w:val="000000" w:themeColor="text1"/>
          <w:sz w:val="24"/>
          <w:szCs w:val="24"/>
        </w:rPr>
        <w:t xml:space="preserve">. </w:t>
      </w:r>
    </w:p>
    <w:p w14:paraId="64AF4868" w14:textId="39643756"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In the event that the parent is unable to collect their child from school when a </w:t>
      </w:r>
      <w:r w:rsidR="00926E6F">
        <w:rPr>
          <w:rFonts w:ascii="Chalkboard" w:eastAsia="Chalkboard" w:hAnsi="Chalkboard" w:cs="Chalkboard"/>
          <w:color w:val="000000" w:themeColor="text1"/>
          <w:sz w:val="24"/>
          <w:szCs w:val="24"/>
        </w:rPr>
        <w:t>Level 3</w:t>
      </w:r>
      <w:r w:rsidRPr="00AE4FE5">
        <w:rPr>
          <w:rFonts w:ascii="Chalkboard" w:eastAsia="Chalkboard" w:hAnsi="Chalkboard" w:cs="Chalkboard"/>
          <w:color w:val="000000" w:themeColor="text1"/>
          <w:sz w:val="24"/>
          <w:szCs w:val="24"/>
        </w:rPr>
        <w:t xml:space="preserve"> incident takes place, the Headteacher will then take advice from the Department of Education</w:t>
      </w:r>
      <w:r w:rsidR="00926E6F">
        <w:rPr>
          <w:rFonts w:ascii="Chalkboard" w:eastAsia="Chalkboard" w:hAnsi="Chalkboard" w:cs="Chalkboard"/>
          <w:color w:val="000000" w:themeColor="text1"/>
          <w:sz w:val="24"/>
          <w:szCs w:val="24"/>
        </w:rPr>
        <w:t>, Sport and Culture</w:t>
      </w:r>
      <w:r w:rsidRPr="00AE4FE5">
        <w:rPr>
          <w:rFonts w:ascii="Chalkboard" w:eastAsia="Chalkboard" w:hAnsi="Chalkboard" w:cs="Chalkboard"/>
          <w:color w:val="000000" w:themeColor="text1"/>
          <w:sz w:val="24"/>
          <w:szCs w:val="24"/>
        </w:rPr>
        <w:t xml:space="preserve"> and Social Care as to who will collect or supervise the child. It is expected that if a child is behaving in such a way that they are being sent home that they will be collected within 30 minutes. If a parent knows that their child may need to be sent home for dangerous behaviour and it is unlikely that they or a friend will be able to collect the child within this time </w:t>
      </w:r>
      <w:r w:rsidR="296A1981" w:rsidRPr="00AE4FE5">
        <w:rPr>
          <w:rFonts w:ascii="Chalkboard" w:eastAsia="Chalkboard" w:hAnsi="Chalkboard" w:cs="Chalkboard"/>
          <w:color w:val="000000" w:themeColor="text1"/>
          <w:sz w:val="24"/>
          <w:szCs w:val="24"/>
        </w:rPr>
        <w:t>frame,</w:t>
      </w:r>
      <w:r w:rsidRPr="00AE4FE5">
        <w:rPr>
          <w:rFonts w:ascii="Chalkboard" w:eastAsia="Chalkboard" w:hAnsi="Chalkboard" w:cs="Chalkboard"/>
          <w:color w:val="000000" w:themeColor="text1"/>
          <w:sz w:val="24"/>
          <w:szCs w:val="24"/>
        </w:rPr>
        <w:t xml:space="preserve"> then a plan should be agreed with the Headteacher in advance.</w:t>
      </w:r>
    </w:p>
    <w:p w14:paraId="40E6B178" w14:textId="5D01BDE2" w:rsidR="5803AB4D" w:rsidRPr="00AE4FE5"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In the event that the child refuses to leave when the parent arrives, the police will be called to escort the child (with the parent) off the premises.</w:t>
      </w:r>
    </w:p>
    <w:p w14:paraId="1D4B3BA4" w14:textId="6A183587"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2.</w:t>
      </w:r>
      <w:r w:rsidRPr="00AE4FE5">
        <w:rPr>
          <w:rFonts w:ascii="Chalkboard" w:hAnsi="Chalkboard"/>
          <w:sz w:val="24"/>
          <w:szCs w:val="24"/>
        </w:rPr>
        <w:tab/>
      </w:r>
      <w:r w:rsidRPr="00AE4FE5">
        <w:rPr>
          <w:rFonts w:ascii="Chalkboard" w:eastAsia="Chalkboard" w:hAnsi="Chalkboard" w:cs="Chalkboard"/>
          <w:color w:val="000000" w:themeColor="text1"/>
          <w:sz w:val="24"/>
          <w:szCs w:val="24"/>
        </w:rPr>
        <w:t xml:space="preserve">The following morning, the parent(s) should meet with the Head Teacher or Teacher-in-charge for a meeting to discuss a positive way forward and for the child to apologise if they have not already done so. If the child is not ready to apologise for their actions it is our view that they are not yet ready to return to school and they will need to go back home again for a further day. </w:t>
      </w:r>
    </w:p>
    <w:p w14:paraId="5AD5A1FD" w14:textId="77C4F6B5"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3.</w:t>
      </w:r>
      <w:r w:rsidRPr="00AE4FE5">
        <w:rPr>
          <w:rFonts w:ascii="Chalkboard" w:hAnsi="Chalkboard"/>
          <w:sz w:val="24"/>
          <w:szCs w:val="24"/>
        </w:rPr>
        <w:tab/>
      </w:r>
      <w:r w:rsidRPr="00AE4FE5">
        <w:rPr>
          <w:rFonts w:ascii="Chalkboard" w:eastAsia="Chalkboard" w:hAnsi="Chalkboard" w:cs="Chalkboard"/>
          <w:color w:val="000000" w:themeColor="text1"/>
          <w:sz w:val="24"/>
          <w:szCs w:val="24"/>
        </w:rPr>
        <w:t>The child will normally spend the first day back working with a S/ESO, with limited interaction with others children. During this time the child will work through reflection activities.</w:t>
      </w:r>
    </w:p>
    <w:p w14:paraId="74F3A458" w14:textId="75B9F49B" w:rsidR="5803AB4D" w:rsidRPr="00E45D94"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A child who has a</w:t>
      </w:r>
      <w:r w:rsidR="00926E6F">
        <w:rPr>
          <w:rFonts w:ascii="Chalkboard" w:eastAsia="Chalkboard" w:hAnsi="Chalkboard" w:cs="Chalkboard"/>
          <w:color w:val="000000" w:themeColor="text1"/>
          <w:sz w:val="24"/>
          <w:szCs w:val="24"/>
        </w:rPr>
        <w:t xml:space="preserve"> Level 3</w:t>
      </w:r>
      <w:r w:rsidRPr="00AE4FE5">
        <w:rPr>
          <w:rFonts w:ascii="Chalkboard" w:eastAsia="Chalkboard" w:hAnsi="Chalkboard" w:cs="Chalkboard"/>
          <w:color w:val="000000" w:themeColor="text1"/>
          <w:sz w:val="24"/>
          <w:szCs w:val="24"/>
        </w:rPr>
        <w:t xml:space="preserve"> incident will miss the next class trip or treat, and instead will complete some extra work. (In the event that the child is absent from school when this is due to take place it will be carried forward to the next opportunity.)</w:t>
      </w:r>
    </w:p>
    <w:p w14:paraId="3C592235" w14:textId="77777777" w:rsidR="00926E6F"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4.</w:t>
      </w:r>
      <w:r w:rsidRPr="00AE4FE5">
        <w:rPr>
          <w:rFonts w:ascii="Chalkboard" w:hAnsi="Chalkboard"/>
          <w:sz w:val="24"/>
          <w:szCs w:val="24"/>
        </w:rPr>
        <w:tab/>
      </w:r>
      <w:r w:rsidRPr="00AE4FE5">
        <w:rPr>
          <w:rFonts w:ascii="Chalkboard" w:eastAsia="Chalkboard" w:hAnsi="Chalkboard" w:cs="Chalkboard"/>
          <w:color w:val="000000" w:themeColor="text1"/>
          <w:sz w:val="24"/>
          <w:szCs w:val="24"/>
        </w:rPr>
        <w:t xml:space="preserve"> When a </w:t>
      </w:r>
      <w:r w:rsidR="00926E6F">
        <w:rPr>
          <w:rFonts w:ascii="Chalkboard" w:eastAsia="Chalkboard" w:hAnsi="Chalkboard" w:cs="Chalkboard"/>
          <w:color w:val="000000" w:themeColor="text1"/>
          <w:sz w:val="24"/>
          <w:szCs w:val="24"/>
        </w:rPr>
        <w:t>Level3</w:t>
      </w:r>
      <w:r w:rsidRPr="00AE4FE5">
        <w:rPr>
          <w:rFonts w:ascii="Chalkboard" w:eastAsia="Chalkboard" w:hAnsi="Chalkboard" w:cs="Chalkboard"/>
          <w:color w:val="000000" w:themeColor="text1"/>
          <w:sz w:val="24"/>
          <w:szCs w:val="24"/>
        </w:rPr>
        <w:t xml:space="preserve"> incident takes place, a ‘red card’ will be given to the child. </w:t>
      </w:r>
    </w:p>
    <w:p w14:paraId="32D8F9C4" w14:textId="2C2E9405" w:rsidR="5803AB4D" w:rsidRDefault="00926E6F" w:rsidP="77AB91F7">
      <w:pPr>
        <w:rPr>
          <w:rFonts w:ascii="Chalkboard" w:eastAsia="Chalkboard" w:hAnsi="Chalkboard" w:cs="Chalkboard"/>
          <w:color w:val="000000" w:themeColor="text1"/>
          <w:sz w:val="24"/>
          <w:szCs w:val="24"/>
        </w:rPr>
      </w:pPr>
      <w:r>
        <w:rPr>
          <w:rFonts w:ascii="Chalkboard" w:eastAsia="Chalkboard" w:hAnsi="Chalkboard" w:cs="Chalkboard"/>
          <w:color w:val="000000" w:themeColor="text1"/>
          <w:sz w:val="24"/>
          <w:szCs w:val="24"/>
        </w:rPr>
        <w:t>5.</w:t>
      </w:r>
      <w:r>
        <w:rPr>
          <w:rFonts w:ascii="Chalkboard" w:eastAsia="Chalkboard" w:hAnsi="Chalkboard" w:cs="Chalkboard"/>
          <w:color w:val="000000" w:themeColor="text1"/>
          <w:sz w:val="24"/>
          <w:szCs w:val="24"/>
        </w:rPr>
        <w:tab/>
      </w:r>
      <w:r w:rsidR="5803AB4D" w:rsidRPr="00AE4FE5">
        <w:rPr>
          <w:rFonts w:ascii="Chalkboard" w:eastAsia="Chalkboard" w:hAnsi="Chalkboard" w:cs="Chalkboard"/>
          <w:color w:val="000000" w:themeColor="text1"/>
          <w:sz w:val="24"/>
          <w:szCs w:val="24"/>
        </w:rPr>
        <w:t xml:space="preserve">In exceptional circumstances a child may be </w:t>
      </w:r>
      <w:r>
        <w:rPr>
          <w:rFonts w:ascii="Chalkboard" w:eastAsia="Chalkboard" w:hAnsi="Chalkboard" w:cs="Chalkboard"/>
          <w:color w:val="000000" w:themeColor="text1"/>
          <w:sz w:val="24"/>
          <w:szCs w:val="24"/>
        </w:rPr>
        <w:t xml:space="preserve">formally </w:t>
      </w:r>
      <w:r w:rsidR="5803AB4D" w:rsidRPr="00AE4FE5">
        <w:rPr>
          <w:rFonts w:ascii="Chalkboard" w:eastAsia="Chalkboard" w:hAnsi="Chalkboard" w:cs="Chalkboard"/>
          <w:color w:val="000000" w:themeColor="text1"/>
          <w:sz w:val="24"/>
          <w:szCs w:val="24"/>
        </w:rPr>
        <w:t>suspended from school</w:t>
      </w:r>
      <w:r>
        <w:rPr>
          <w:rFonts w:ascii="Chalkboard" w:eastAsia="Chalkboard" w:hAnsi="Chalkboard" w:cs="Chalkboard"/>
          <w:color w:val="000000" w:themeColor="text1"/>
          <w:sz w:val="24"/>
          <w:szCs w:val="24"/>
        </w:rPr>
        <w:t xml:space="preserve"> for a maximum of 10 days. In the event of a suspension, The Department of Education Sport and Culture and the School Governors will be informed. Parent</w:t>
      </w:r>
      <w:r w:rsidR="0016127F">
        <w:rPr>
          <w:rFonts w:ascii="Chalkboard" w:eastAsia="Chalkboard" w:hAnsi="Chalkboard" w:cs="Chalkboard"/>
          <w:color w:val="000000" w:themeColor="text1"/>
          <w:sz w:val="24"/>
          <w:szCs w:val="24"/>
        </w:rPr>
        <w:t>s have the right to appeal against a suspension. The appeal will be heard by the Chair of Governors.</w:t>
      </w:r>
    </w:p>
    <w:p w14:paraId="03E6B317" w14:textId="77777777" w:rsidR="008D2010" w:rsidRDefault="008D2010" w:rsidP="77AB91F7">
      <w:pPr>
        <w:rPr>
          <w:rFonts w:ascii="Chalkboard" w:eastAsia="Chalkboard" w:hAnsi="Chalkboard" w:cs="Chalkboard"/>
          <w:b/>
          <w:bCs/>
          <w:color w:val="000000" w:themeColor="text1"/>
          <w:sz w:val="24"/>
          <w:szCs w:val="24"/>
        </w:rPr>
      </w:pPr>
    </w:p>
    <w:p w14:paraId="11F15CAF" w14:textId="494C019D" w:rsidR="001D3F28" w:rsidRPr="00E45D94" w:rsidRDefault="00E45D94" w:rsidP="77AB91F7">
      <w:pPr>
        <w:rPr>
          <w:rFonts w:ascii="Chalkboard" w:eastAsia="Chalkboard" w:hAnsi="Chalkboard" w:cs="Chalkboard"/>
          <w:b/>
          <w:bCs/>
          <w:color w:val="000000" w:themeColor="text1"/>
          <w:sz w:val="24"/>
          <w:szCs w:val="24"/>
        </w:rPr>
      </w:pPr>
      <w:r w:rsidRPr="00E45D94">
        <w:rPr>
          <w:rFonts w:ascii="Chalkboard" w:eastAsia="Chalkboard" w:hAnsi="Chalkboard" w:cs="Chalkboard"/>
          <w:b/>
          <w:bCs/>
          <w:color w:val="000000" w:themeColor="text1"/>
          <w:sz w:val="24"/>
          <w:szCs w:val="24"/>
        </w:rPr>
        <w:lastRenderedPageBreak/>
        <w:t>Leaving the School Grounds</w:t>
      </w:r>
    </w:p>
    <w:p w14:paraId="73DEDEFA" w14:textId="77F17C63" w:rsidR="00E45D94" w:rsidRDefault="00E45D94" w:rsidP="77AB91F7">
      <w:pPr>
        <w:rPr>
          <w:rFonts w:ascii="Chalkboard" w:eastAsia="Chalkboard" w:hAnsi="Chalkboard" w:cs="Chalkboard"/>
          <w:color w:val="000000" w:themeColor="text1"/>
          <w:sz w:val="24"/>
          <w:szCs w:val="24"/>
        </w:rPr>
      </w:pPr>
      <w:r>
        <w:rPr>
          <w:rFonts w:ascii="Chalkboard" w:eastAsia="Chalkboard" w:hAnsi="Chalkboard" w:cs="Chalkboard"/>
          <w:color w:val="000000" w:themeColor="text1"/>
          <w:sz w:val="24"/>
          <w:szCs w:val="24"/>
        </w:rPr>
        <w:t>In the event of a child leaving the school grounds we will immediately attempt to make contact with the child’s parents. At the same time a member of staff will attempt to keep sight of the child, without directly pursuing them. If we are unable to keep the child in sight, or feel that the child is putting themselves in danger, or no parent is at home, then the school will call the Police.</w:t>
      </w:r>
    </w:p>
    <w:p w14:paraId="52B8D3C7" w14:textId="77777777" w:rsidR="008D2010" w:rsidRDefault="00E45D94" w:rsidP="50BD9688">
      <w:pPr>
        <w:rPr>
          <w:rFonts w:ascii="Chalkboard" w:eastAsia="Chalkboard" w:hAnsi="Chalkboard" w:cs="Chalkboard"/>
          <w:color w:val="000000" w:themeColor="text1"/>
          <w:sz w:val="24"/>
          <w:szCs w:val="24"/>
        </w:rPr>
      </w:pPr>
      <w:r>
        <w:rPr>
          <w:rFonts w:ascii="Chalkboard" w:eastAsia="Chalkboard" w:hAnsi="Chalkboard" w:cs="Chalkboard"/>
          <w:color w:val="000000" w:themeColor="text1"/>
          <w:sz w:val="24"/>
          <w:szCs w:val="24"/>
        </w:rPr>
        <w:t xml:space="preserve">Once the child is in a calmer state of mind (either that day or the next day) we will review the incident with the child, and discuss what sanctions are appropriate. (Past incidents have shown us that sometimes a child leaves the school as they know that they are reaching the point where they will become violent towards another pupil or adult and so have removed themselves from the situation to avoid injuring another person. It is our view that whilst they may not have chosen the best option by leaving the school, they have attempted to </w:t>
      </w:r>
      <w:proofErr w:type="spellStart"/>
      <w:r>
        <w:rPr>
          <w:rFonts w:ascii="Chalkboard" w:eastAsia="Chalkboard" w:hAnsi="Chalkboard" w:cs="Chalkboard"/>
          <w:color w:val="000000" w:themeColor="text1"/>
          <w:sz w:val="24"/>
          <w:szCs w:val="24"/>
        </w:rPr>
        <w:t>self regulate</w:t>
      </w:r>
      <w:proofErr w:type="spellEnd"/>
      <w:r>
        <w:rPr>
          <w:rFonts w:ascii="Chalkboard" w:eastAsia="Chalkboard" w:hAnsi="Chalkboard" w:cs="Chalkboard"/>
          <w:color w:val="000000" w:themeColor="text1"/>
          <w:sz w:val="24"/>
          <w:szCs w:val="24"/>
        </w:rPr>
        <w:t xml:space="preserve"> and avoided a bigger incident, and so credit should be given to them for this.)</w:t>
      </w:r>
    </w:p>
    <w:p w14:paraId="23B65292" w14:textId="42B2717E" w:rsidR="5803AB4D" w:rsidRPr="008D2010" w:rsidRDefault="5803AB4D" w:rsidP="50BD9688">
      <w:pPr>
        <w:rPr>
          <w:rFonts w:ascii="Chalkboard" w:eastAsia="Chalkboard" w:hAnsi="Chalkboard" w:cs="Chalkboard"/>
          <w:color w:val="000000" w:themeColor="text1"/>
          <w:sz w:val="24"/>
          <w:szCs w:val="24"/>
        </w:rPr>
      </w:pPr>
      <w:r w:rsidRPr="00AE4FE5">
        <w:rPr>
          <w:rFonts w:ascii="Chalkboard" w:hAnsi="Chalkboard"/>
          <w:sz w:val="24"/>
          <w:szCs w:val="24"/>
        </w:rPr>
        <w:br/>
      </w:r>
      <w:r w:rsidRPr="00AE4FE5">
        <w:rPr>
          <w:rFonts w:ascii="Chalkboard" w:eastAsia="Chalkboard" w:hAnsi="Chalkboard" w:cs="Chalkboard"/>
          <w:b/>
          <w:bCs/>
          <w:color w:val="000000" w:themeColor="text1"/>
          <w:sz w:val="24"/>
          <w:szCs w:val="24"/>
        </w:rPr>
        <w:t>Red and Yellow Cards</w:t>
      </w:r>
    </w:p>
    <w:p w14:paraId="23484B13" w14:textId="38A51842"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Depending on the severity of the incident a child will be given a Red or Yellow Card. This is a warning that their behaviour is not acceptable and that they need to make a real effort to change how they are behaving. </w:t>
      </w:r>
    </w:p>
    <w:p w14:paraId="00C14CCA" w14:textId="6DA53862"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If a child receives three Red Cards</w:t>
      </w:r>
      <w:r w:rsidR="00366A8B">
        <w:rPr>
          <w:rFonts w:ascii="Chalkboard" w:eastAsia="Chalkboard" w:hAnsi="Chalkboard" w:cs="Chalkboard"/>
          <w:color w:val="000000" w:themeColor="text1"/>
          <w:sz w:val="24"/>
          <w:szCs w:val="24"/>
        </w:rPr>
        <w:t xml:space="preserve"> within a term</w:t>
      </w:r>
      <w:r w:rsidRPr="00AE4FE5">
        <w:rPr>
          <w:rFonts w:ascii="Chalkboard" w:eastAsia="Chalkboard" w:hAnsi="Chalkboard" w:cs="Chalkboard"/>
          <w:color w:val="000000" w:themeColor="text1"/>
          <w:sz w:val="24"/>
          <w:szCs w:val="24"/>
        </w:rPr>
        <w:t xml:space="preserve"> they will be formally suspended. This is a clear message that their behaviour will not be tolerated by the School or Community and that it must improve. All formal suspensions are discussed with both the School Governors and Department of Education to review what support is in place for the child and family and what additional support may be needed. This could include a referral to the Education Support Centre, Educational Psychologists or the Early Help and Support Team provided by the Department of Health and Social Care.</w:t>
      </w:r>
    </w:p>
    <w:p w14:paraId="3EBCAF38" w14:textId="008AA984"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If a child receives three Yellow </w:t>
      </w:r>
      <w:r w:rsidR="3087D4C3" w:rsidRPr="00AE4FE5">
        <w:rPr>
          <w:rFonts w:ascii="Chalkboard" w:eastAsia="Chalkboard" w:hAnsi="Chalkboard" w:cs="Chalkboard"/>
          <w:color w:val="000000" w:themeColor="text1"/>
          <w:sz w:val="24"/>
          <w:szCs w:val="24"/>
        </w:rPr>
        <w:t>Cards</w:t>
      </w:r>
      <w:r w:rsidR="00366A8B">
        <w:rPr>
          <w:rFonts w:ascii="Chalkboard" w:eastAsia="Chalkboard" w:hAnsi="Chalkboard" w:cs="Chalkboard"/>
          <w:color w:val="000000" w:themeColor="text1"/>
          <w:sz w:val="24"/>
          <w:szCs w:val="24"/>
        </w:rPr>
        <w:t xml:space="preserve"> within a term</w:t>
      </w:r>
      <w:r w:rsidR="3087D4C3" w:rsidRPr="00AE4FE5">
        <w:rPr>
          <w:rFonts w:ascii="Chalkboard" w:eastAsia="Chalkboard" w:hAnsi="Chalkboard" w:cs="Chalkboard"/>
          <w:color w:val="000000" w:themeColor="text1"/>
          <w:sz w:val="24"/>
          <w:szCs w:val="24"/>
        </w:rPr>
        <w:t>, then</w:t>
      </w:r>
      <w:r w:rsidRPr="00AE4FE5">
        <w:rPr>
          <w:rFonts w:ascii="Chalkboard" w:eastAsia="Chalkboard" w:hAnsi="Chalkboard" w:cs="Chalkboard"/>
          <w:color w:val="000000" w:themeColor="text1"/>
          <w:sz w:val="24"/>
          <w:szCs w:val="24"/>
        </w:rPr>
        <w:t xml:space="preserve"> the third incident will attract a larger consequence. These consequences include missing out on a class trip, missing a social event </w:t>
      </w:r>
      <w:r w:rsidR="62B4E59C" w:rsidRPr="00AE4FE5">
        <w:rPr>
          <w:rFonts w:ascii="Chalkboard" w:eastAsia="Chalkboard" w:hAnsi="Chalkboard" w:cs="Chalkboard"/>
          <w:color w:val="000000" w:themeColor="text1"/>
          <w:sz w:val="24"/>
          <w:szCs w:val="24"/>
        </w:rPr>
        <w:t>e.g.,</w:t>
      </w:r>
      <w:r w:rsidRPr="00AE4FE5">
        <w:rPr>
          <w:rFonts w:ascii="Chalkboard" w:eastAsia="Chalkboard" w:hAnsi="Chalkboard" w:cs="Chalkboard"/>
          <w:color w:val="000000" w:themeColor="text1"/>
          <w:sz w:val="24"/>
          <w:szCs w:val="24"/>
        </w:rPr>
        <w:t xml:space="preserve"> Disco, a longer period of working away from their peers, missing a fun activity in school. </w:t>
      </w:r>
    </w:p>
    <w:p w14:paraId="08EB8924" w14:textId="232AEA51"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N.B. Following feedback from Parents we will endeavour to ensure that this consequence takes place as soon as possible after the Yellow Card has been given. In </w:t>
      </w:r>
      <w:r w:rsidR="333E0A60" w:rsidRPr="00AE4FE5">
        <w:rPr>
          <w:rFonts w:ascii="Chalkboard" w:eastAsia="Chalkboard" w:hAnsi="Chalkboard" w:cs="Chalkboard"/>
          <w:color w:val="000000" w:themeColor="text1"/>
          <w:sz w:val="24"/>
          <w:szCs w:val="24"/>
        </w:rPr>
        <w:t>addition,</w:t>
      </w:r>
      <w:r w:rsidRPr="00AE4FE5">
        <w:rPr>
          <w:rFonts w:ascii="Chalkboard" w:eastAsia="Chalkboard" w:hAnsi="Chalkboard" w:cs="Chalkboard"/>
          <w:color w:val="000000" w:themeColor="text1"/>
          <w:sz w:val="24"/>
          <w:szCs w:val="24"/>
        </w:rPr>
        <w:t xml:space="preserve"> we are aware that what one child may see has a major punishment </w:t>
      </w:r>
      <w:r w:rsidR="58A961C4" w:rsidRPr="00AE4FE5">
        <w:rPr>
          <w:rFonts w:ascii="Chalkboard" w:eastAsia="Chalkboard" w:hAnsi="Chalkboard" w:cs="Chalkboard"/>
          <w:color w:val="000000" w:themeColor="text1"/>
          <w:sz w:val="24"/>
          <w:szCs w:val="24"/>
        </w:rPr>
        <w:t>e.g.,</w:t>
      </w:r>
      <w:r w:rsidRPr="00AE4FE5">
        <w:rPr>
          <w:rFonts w:ascii="Chalkboard" w:eastAsia="Chalkboard" w:hAnsi="Chalkboard" w:cs="Chalkboard"/>
          <w:color w:val="000000" w:themeColor="text1"/>
          <w:sz w:val="24"/>
          <w:szCs w:val="24"/>
        </w:rPr>
        <w:t xml:space="preserve"> missing a disco another may not be so worried about. For this </w:t>
      </w:r>
      <w:r w:rsidR="1AFBEEBB" w:rsidRPr="00AE4FE5">
        <w:rPr>
          <w:rFonts w:ascii="Chalkboard" w:eastAsia="Chalkboard" w:hAnsi="Chalkboard" w:cs="Chalkboard"/>
          <w:color w:val="000000" w:themeColor="text1"/>
          <w:sz w:val="24"/>
          <w:szCs w:val="24"/>
        </w:rPr>
        <w:t>reason,</w:t>
      </w:r>
      <w:r w:rsidRPr="00AE4FE5">
        <w:rPr>
          <w:rFonts w:ascii="Chalkboard" w:eastAsia="Chalkboard" w:hAnsi="Chalkboard" w:cs="Chalkboard"/>
          <w:color w:val="000000" w:themeColor="text1"/>
          <w:sz w:val="24"/>
          <w:szCs w:val="24"/>
        </w:rPr>
        <w:t xml:space="preserve"> a range of consequences will be used to try and ensure a ‘best fit’.</w:t>
      </w:r>
    </w:p>
    <w:p w14:paraId="002054BD" w14:textId="5754AA0B" w:rsidR="5803AB4D" w:rsidRPr="00AE4FE5" w:rsidRDefault="5803AB4D" w:rsidP="77AB91F7">
      <w:pPr>
        <w:rPr>
          <w:rFonts w:ascii="Chalkboard" w:hAnsi="Chalkboard"/>
          <w:sz w:val="24"/>
          <w:szCs w:val="24"/>
        </w:rPr>
      </w:pPr>
    </w:p>
    <w:p w14:paraId="1D2CBF9F" w14:textId="29BA51D0"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lastRenderedPageBreak/>
        <w:t>Suspensions and Time to Cool off</w:t>
      </w:r>
    </w:p>
    <w:p w14:paraId="6D07E8B4" w14:textId="0C520C64"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In the event of exceptionally poor behaviour a child will be formally suspended. Examples of this include attacking a member of staff, repeatedly refusing to follow a clear instruction, deliberately preventing other children from learning.</w:t>
      </w:r>
    </w:p>
    <w:p w14:paraId="032A59CB" w14:textId="1A70117F"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At times we may suggest that a child is sent home early to allow them to cool off. This normally takes place when we believe that if a child remains in school their behaviour will lead them to being suspended, but they have not reached this point yet.</w:t>
      </w:r>
    </w:p>
    <w:p w14:paraId="33CB9CBC" w14:textId="073ECD7B"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On the day that a child returns to school following a suspension, the parent(s) should meet with the Head Teacher or Teacher-in-charge to discuss a positive way forward and for the child to apologise if they have not already done so. If the child is not ready to apologise for their </w:t>
      </w:r>
      <w:r w:rsidR="1E55457D" w:rsidRPr="00AE4FE5">
        <w:rPr>
          <w:rFonts w:ascii="Chalkboard" w:eastAsia="Chalkboard" w:hAnsi="Chalkboard" w:cs="Chalkboard"/>
          <w:color w:val="000000" w:themeColor="text1"/>
          <w:sz w:val="24"/>
          <w:szCs w:val="24"/>
        </w:rPr>
        <w:t>actions,</w:t>
      </w:r>
      <w:r w:rsidRPr="00AE4FE5">
        <w:rPr>
          <w:rFonts w:ascii="Chalkboard" w:eastAsia="Chalkboard" w:hAnsi="Chalkboard" w:cs="Chalkboard"/>
          <w:color w:val="000000" w:themeColor="text1"/>
          <w:sz w:val="24"/>
          <w:szCs w:val="24"/>
        </w:rPr>
        <w:t xml:space="preserve"> it is our view that they are not yet ready to return to school and they will need to go back home again for a further day.</w:t>
      </w:r>
    </w:p>
    <w:p w14:paraId="53137BA2" w14:textId="17A14D71" w:rsidR="00D54579" w:rsidRPr="008D2010"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A child who has been suspended will miss the next class trip of treat, and instead will complete some extra work. (In the event that the child is absent from school when this is due to take place it will be carried forward to the next opportunity.) </w:t>
      </w:r>
    </w:p>
    <w:p w14:paraId="28570C90" w14:textId="106A24D3" w:rsidR="5803AB4D" w:rsidRPr="00AE4FE5" w:rsidRDefault="5803AB4D" w:rsidP="50BD9688">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Lunchtimes</w:t>
      </w:r>
    </w:p>
    <w:p w14:paraId="1DCFF0AA" w14:textId="05E5007C"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Children are expected to have the same high standards of behaviour at lunchtime as at any other time of the school day. In the event of unacceptable behaviour at lunchtime, the incident will be recorded by the Lunchtime Assistants, and a warning letter sent home detailing the incident. If a child receives three warning </w:t>
      </w:r>
      <w:r w:rsidR="42F99AD1" w:rsidRPr="00AE4FE5">
        <w:rPr>
          <w:rFonts w:ascii="Chalkboard" w:eastAsia="Chalkboard" w:hAnsi="Chalkboard" w:cs="Chalkboard"/>
          <w:color w:val="000000" w:themeColor="text1"/>
          <w:sz w:val="24"/>
          <w:szCs w:val="24"/>
        </w:rPr>
        <w:t>letters,</w:t>
      </w:r>
      <w:r w:rsidRPr="00AE4FE5">
        <w:rPr>
          <w:rFonts w:ascii="Chalkboard" w:eastAsia="Chalkboard" w:hAnsi="Chalkboard" w:cs="Chalkboard"/>
          <w:color w:val="000000" w:themeColor="text1"/>
          <w:sz w:val="24"/>
          <w:szCs w:val="24"/>
        </w:rPr>
        <w:t xml:space="preserve"> then they will be required to go home at lunchtime for the next 10 school days. If there is a school holiday during these 10 days, then it will continue after the holiday until the 10 school days are up.</w:t>
      </w:r>
    </w:p>
    <w:p w14:paraId="223EC054" w14:textId="20CDE8B4"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Positive Handling:</w:t>
      </w:r>
    </w:p>
    <w:p w14:paraId="12A50BDC" w14:textId="619B2183" w:rsidR="5803AB4D" w:rsidRPr="00AE4FE5" w:rsidRDefault="00366A8B" w:rsidP="77AB91F7">
      <w:pPr>
        <w:rPr>
          <w:rFonts w:ascii="Chalkboard" w:eastAsia="Chalkboard" w:hAnsi="Chalkboard" w:cs="Chalkboard"/>
          <w:color w:val="000000" w:themeColor="text1"/>
          <w:sz w:val="24"/>
          <w:szCs w:val="24"/>
        </w:rPr>
      </w:pPr>
      <w:r>
        <w:rPr>
          <w:rFonts w:ascii="Chalkboard" w:eastAsia="Chalkboard" w:hAnsi="Chalkboard" w:cs="Chalkboard"/>
          <w:color w:val="000000" w:themeColor="text1"/>
          <w:sz w:val="24"/>
          <w:szCs w:val="24"/>
        </w:rPr>
        <w:t>Some s</w:t>
      </w:r>
      <w:r w:rsidR="5803AB4D" w:rsidRPr="00AE4FE5">
        <w:rPr>
          <w:rFonts w:ascii="Chalkboard" w:eastAsia="Chalkboard" w:hAnsi="Chalkboard" w:cs="Chalkboard"/>
          <w:color w:val="000000" w:themeColor="text1"/>
          <w:sz w:val="24"/>
          <w:szCs w:val="24"/>
        </w:rPr>
        <w:t xml:space="preserve">taff members are trained by Team Teach to use positive handling techniques (restraining a child) for certain situations.  All positive handling incidents must be recorded in the ‘Bound and Numbered’ book in the main office. Parents/carers must be informed if these techniques have been used and parents/carers advised to seek medical advice should there be any concerns about the child.  </w:t>
      </w:r>
    </w:p>
    <w:p w14:paraId="2E32CE4F" w14:textId="1761847F" w:rsidR="5803AB4D"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Team-Teach techniques seek to avoid injury to the child and adult, but it is possible that bruising or scratching may occur accidentally, and these are not to be seen necessarily as a failure of professional technique, but a regrettable and infrequent side effect of ensuring that all pupils and adults remain safe.</w:t>
      </w:r>
    </w:p>
    <w:p w14:paraId="1324B0D0" w14:textId="550B8132" w:rsidR="00366A8B" w:rsidRDefault="00366A8B" w:rsidP="77AB91F7">
      <w:pPr>
        <w:rPr>
          <w:rFonts w:ascii="Chalkboard" w:eastAsia="Chalkboard" w:hAnsi="Chalkboard" w:cs="Chalkboard"/>
          <w:color w:val="000000" w:themeColor="text1"/>
          <w:sz w:val="24"/>
          <w:szCs w:val="24"/>
        </w:rPr>
      </w:pPr>
      <w:r>
        <w:rPr>
          <w:rFonts w:ascii="Chalkboard" w:eastAsia="Chalkboard" w:hAnsi="Chalkboard" w:cs="Chalkboard"/>
          <w:color w:val="000000" w:themeColor="text1"/>
          <w:sz w:val="24"/>
          <w:szCs w:val="24"/>
        </w:rPr>
        <w:lastRenderedPageBreak/>
        <w:t xml:space="preserve">The law allows all adults employed by the school to physically intervene if in their professional opinion a child is in danger. The physical intervention must be timely and proportionate to the level of danger </w:t>
      </w:r>
      <w:proofErr w:type="gramStart"/>
      <w:r>
        <w:rPr>
          <w:rFonts w:ascii="Chalkboard" w:eastAsia="Chalkboard" w:hAnsi="Chalkboard" w:cs="Chalkboard"/>
          <w:color w:val="000000" w:themeColor="text1"/>
          <w:sz w:val="24"/>
          <w:szCs w:val="24"/>
        </w:rPr>
        <w:t>e.g.</w:t>
      </w:r>
      <w:proofErr w:type="gramEnd"/>
      <w:r>
        <w:rPr>
          <w:rFonts w:ascii="Chalkboard" w:eastAsia="Chalkboard" w:hAnsi="Chalkboard" w:cs="Chalkboard"/>
          <w:color w:val="000000" w:themeColor="text1"/>
          <w:sz w:val="24"/>
          <w:szCs w:val="24"/>
        </w:rPr>
        <w:t xml:space="preserve"> ‘grabbing’ a child’s arm who is about to step in front of a car, or taking a child by the arm and leading them away from another child who they are angry with.</w:t>
      </w:r>
    </w:p>
    <w:p w14:paraId="2E171599" w14:textId="6F2FE424" w:rsidR="5803AB4D" w:rsidRPr="00E45D94" w:rsidRDefault="00366A8B" w:rsidP="77AB91F7">
      <w:pPr>
        <w:rPr>
          <w:rFonts w:ascii="Chalkboard" w:eastAsia="Chalkboard" w:hAnsi="Chalkboard" w:cs="Chalkboard"/>
          <w:color w:val="000000" w:themeColor="text1"/>
          <w:sz w:val="24"/>
          <w:szCs w:val="24"/>
        </w:rPr>
      </w:pPr>
      <w:r>
        <w:rPr>
          <w:rFonts w:ascii="Chalkboard" w:eastAsia="Chalkboard" w:hAnsi="Chalkboard" w:cs="Chalkboard"/>
          <w:color w:val="000000" w:themeColor="text1"/>
          <w:sz w:val="24"/>
          <w:szCs w:val="24"/>
        </w:rPr>
        <w:t>No adult is allowed to use any form of physical intervention as a form of punishment.</w:t>
      </w:r>
    </w:p>
    <w:p w14:paraId="2EC85D38" w14:textId="3A9D79B9"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Equal Opportunities</w:t>
      </w:r>
    </w:p>
    <w:p w14:paraId="6430402C" w14:textId="41F78C30" w:rsidR="5803AB4D" w:rsidRPr="00E45D94"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This policy applies to all members of </w:t>
      </w:r>
      <w:proofErr w:type="spellStart"/>
      <w:r w:rsidRPr="00AE4FE5">
        <w:rPr>
          <w:rFonts w:ascii="Chalkboard" w:eastAsia="Chalkboard" w:hAnsi="Chalkboard" w:cs="Chalkboard"/>
          <w:color w:val="000000" w:themeColor="text1"/>
          <w:sz w:val="24"/>
          <w:szCs w:val="24"/>
        </w:rPr>
        <w:t>Jurby</w:t>
      </w:r>
      <w:proofErr w:type="spellEnd"/>
      <w:r w:rsidRPr="00AE4FE5">
        <w:rPr>
          <w:rFonts w:ascii="Chalkboard" w:eastAsia="Chalkboard" w:hAnsi="Chalkboard" w:cs="Chalkboard"/>
          <w:color w:val="000000" w:themeColor="text1"/>
          <w:sz w:val="24"/>
          <w:szCs w:val="24"/>
        </w:rPr>
        <w:t xml:space="preserve"> Community School, adults and children, regardless of age or gender. If a child has significant additional needs and these dictate that a slightly different path should be followed (</w:t>
      </w:r>
      <w:proofErr w:type="gramStart"/>
      <w:r w:rsidRPr="00AE4FE5">
        <w:rPr>
          <w:rFonts w:ascii="Chalkboard" w:eastAsia="Chalkboard" w:hAnsi="Chalkboard" w:cs="Chalkboard"/>
          <w:color w:val="000000" w:themeColor="text1"/>
          <w:sz w:val="24"/>
          <w:szCs w:val="24"/>
        </w:rPr>
        <w:t>e.g.</w:t>
      </w:r>
      <w:proofErr w:type="gramEnd"/>
      <w:r w:rsidRPr="00AE4FE5">
        <w:rPr>
          <w:rFonts w:ascii="Chalkboard" w:eastAsia="Chalkboard" w:hAnsi="Chalkboard" w:cs="Chalkboard"/>
          <w:color w:val="000000" w:themeColor="text1"/>
          <w:sz w:val="24"/>
          <w:szCs w:val="24"/>
        </w:rPr>
        <w:t xml:space="preserve"> sending a child home before they reach a Red Card Level as a pre-emptive step) then this must be agreed by the Headteacher, following a discussion with the SENCO, child’s key worker, parents and any other professionals involved. Any changes to the behaviour policy for the child should be clearly outlined in their IEP.</w:t>
      </w:r>
    </w:p>
    <w:p w14:paraId="2AA004AB" w14:textId="50C9F7AF" w:rsidR="5803AB4D" w:rsidRPr="00E45D94"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This policy applies at all times a child is in the care of the school, including </w:t>
      </w:r>
      <w:r w:rsidR="00366A8B">
        <w:rPr>
          <w:rFonts w:ascii="Chalkboard" w:eastAsia="Chalkboard" w:hAnsi="Chalkboard" w:cs="Chalkboard"/>
          <w:color w:val="000000" w:themeColor="text1"/>
          <w:sz w:val="24"/>
          <w:szCs w:val="24"/>
        </w:rPr>
        <w:t xml:space="preserve">when </w:t>
      </w:r>
      <w:r w:rsidRPr="00AE4FE5">
        <w:rPr>
          <w:rFonts w:ascii="Chalkboard" w:eastAsia="Chalkboard" w:hAnsi="Chalkboard" w:cs="Chalkboard"/>
          <w:color w:val="000000" w:themeColor="text1"/>
          <w:sz w:val="24"/>
          <w:szCs w:val="24"/>
        </w:rPr>
        <w:t>at before and after school clubs and events.</w:t>
      </w:r>
    </w:p>
    <w:p w14:paraId="7E807FA7" w14:textId="12E43A5F" w:rsidR="5803AB4D" w:rsidRPr="00AE4FE5" w:rsidRDefault="5803AB4D" w:rsidP="77AB91F7">
      <w:pPr>
        <w:rPr>
          <w:rFonts w:ascii="Chalkboard" w:eastAsia="Chalkboard" w:hAnsi="Chalkboard" w:cs="Chalkboard"/>
          <w:b/>
          <w:bCs/>
          <w:color w:val="000000" w:themeColor="text1"/>
          <w:sz w:val="24"/>
          <w:szCs w:val="24"/>
        </w:rPr>
      </w:pPr>
      <w:r w:rsidRPr="00AE4FE5">
        <w:rPr>
          <w:rFonts w:ascii="Chalkboard" w:eastAsia="Chalkboard" w:hAnsi="Chalkboard" w:cs="Chalkboard"/>
          <w:b/>
          <w:bCs/>
          <w:color w:val="000000" w:themeColor="text1"/>
          <w:sz w:val="24"/>
          <w:szCs w:val="24"/>
        </w:rPr>
        <w:t>Safety of Staff</w:t>
      </w:r>
    </w:p>
    <w:p w14:paraId="4DE523EE" w14:textId="0918EC71" w:rsidR="5803AB4D" w:rsidRPr="00D54579" w:rsidRDefault="5803AB4D" w:rsidP="77AB91F7">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We will not tolerate verbal or physical abuse of members of staff or the school either face to face, on the telephone or through or via any social media platform. We will always discuss issues with </w:t>
      </w:r>
      <w:r w:rsidR="41B1FFC5" w:rsidRPr="00AE4FE5">
        <w:rPr>
          <w:rFonts w:ascii="Chalkboard" w:eastAsia="Chalkboard" w:hAnsi="Chalkboard" w:cs="Chalkboard"/>
          <w:color w:val="000000" w:themeColor="text1"/>
          <w:sz w:val="24"/>
          <w:szCs w:val="24"/>
        </w:rPr>
        <w:t>parents but</w:t>
      </w:r>
      <w:r w:rsidRPr="00AE4FE5">
        <w:rPr>
          <w:rFonts w:ascii="Chalkboard" w:eastAsia="Chalkboard" w:hAnsi="Chalkboard" w:cs="Chalkboard"/>
          <w:color w:val="000000" w:themeColor="text1"/>
          <w:sz w:val="24"/>
          <w:szCs w:val="24"/>
        </w:rPr>
        <w:t xml:space="preserve"> will only do so in a calm and quiet atmosphere. The school will terminate any meeting immediately if a parent uses threatening or abusive language or the member of staff feels intimidated.</w:t>
      </w:r>
    </w:p>
    <w:p w14:paraId="2B559E1E" w14:textId="692DF119" w:rsidR="5803AB4D" w:rsidRPr="00AE4FE5" w:rsidRDefault="5803AB4D" w:rsidP="50BD9688">
      <w:pPr>
        <w:rPr>
          <w:rFonts w:ascii="Chalkboard" w:eastAsia="Chalkboard" w:hAnsi="Chalkboard" w:cs="Chalkboard"/>
          <w:color w:val="000000" w:themeColor="text1"/>
          <w:sz w:val="24"/>
          <w:szCs w:val="24"/>
        </w:rPr>
      </w:pPr>
      <w:r w:rsidRPr="00AE4FE5">
        <w:rPr>
          <w:rFonts w:ascii="Chalkboard" w:eastAsia="Chalkboard" w:hAnsi="Chalkboard" w:cs="Chalkboard"/>
          <w:color w:val="000000" w:themeColor="text1"/>
          <w:sz w:val="24"/>
          <w:szCs w:val="24"/>
        </w:rPr>
        <w:t xml:space="preserve">The school will, if necessary, take legal advice and contact the Police if threats or abuse are posted online either about the school or a member of staff. Further details of our stance on this </w:t>
      </w:r>
      <w:r w:rsidR="5445CE90" w:rsidRPr="00AE4FE5">
        <w:rPr>
          <w:rFonts w:ascii="Chalkboard" w:eastAsia="Chalkboard" w:hAnsi="Chalkboard" w:cs="Chalkboard"/>
          <w:color w:val="000000" w:themeColor="text1"/>
          <w:sz w:val="24"/>
          <w:szCs w:val="24"/>
        </w:rPr>
        <w:t>are</w:t>
      </w:r>
      <w:r w:rsidRPr="00AE4FE5">
        <w:rPr>
          <w:rFonts w:ascii="Chalkboard" w:eastAsia="Chalkboard" w:hAnsi="Chalkboard" w:cs="Chalkboard"/>
          <w:color w:val="000000" w:themeColor="text1"/>
          <w:sz w:val="24"/>
          <w:szCs w:val="24"/>
        </w:rPr>
        <w:t xml:space="preserve"> contained in the document ‘Policy and Procedures </w:t>
      </w:r>
      <w:r w:rsidR="5044F3A2" w:rsidRPr="00AE4FE5">
        <w:rPr>
          <w:rFonts w:ascii="Chalkboard" w:eastAsia="Chalkboard" w:hAnsi="Chalkboard" w:cs="Chalkboard"/>
          <w:color w:val="000000" w:themeColor="text1"/>
          <w:sz w:val="24"/>
          <w:szCs w:val="24"/>
        </w:rPr>
        <w:t>for</w:t>
      </w:r>
      <w:r w:rsidRPr="00AE4FE5">
        <w:rPr>
          <w:rFonts w:ascii="Chalkboard" w:eastAsia="Chalkboard" w:hAnsi="Chalkboard" w:cs="Chalkboard"/>
          <w:color w:val="000000" w:themeColor="text1"/>
          <w:sz w:val="24"/>
          <w:szCs w:val="24"/>
        </w:rPr>
        <w:t xml:space="preserve"> Dealing </w:t>
      </w:r>
      <w:r w:rsidR="0F32D7B9" w:rsidRPr="00AE4FE5">
        <w:rPr>
          <w:rFonts w:ascii="Chalkboard" w:eastAsia="Chalkboard" w:hAnsi="Chalkboard" w:cs="Chalkboard"/>
          <w:color w:val="000000" w:themeColor="text1"/>
          <w:sz w:val="24"/>
          <w:szCs w:val="24"/>
        </w:rPr>
        <w:t>with</w:t>
      </w:r>
      <w:r w:rsidRPr="00AE4FE5">
        <w:rPr>
          <w:rFonts w:ascii="Chalkboard" w:eastAsia="Chalkboard" w:hAnsi="Chalkboard" w:cs="Chalkboard"/>
          <w:color w:val="000000" w:themeColor="text1"/>
          <w:sz w:val="24"/>
          <w:szCs w:val="24"/>
        </w:rPr>
        <w:t xml:space="preserve"> Unacceptable Behaviour by Parents and Visitors on the School Premises’. A copy of this is available from the School Office.</w:t>
      </w:r>
    </w:p>
    <w:p w14:paraId="6284A993" w14:textId="1C33698B" w:rsidR="5803AB4D" w:rsidRDefault="5803AB4D" w:rsidP="77AB91F7">
      <w:pPr>
        <w:rPr>
          <w:rFonts w:ascii="Chalkboard" w:eastAsia="Chalkboard" w:hAnsi="Chalkboard" w:cs="Chalkboard"/>
        </w:rPr>
      </w:pPr>
      <w:r>
        <w:br/>
      </w:r>
    </w:p>
    <w:p w14:paraId="7B64BFB3" w14:textId="631B3DCC" w:rsidR="00D54579" w:rsidRDefault="00D54579" w:rsidP="77AB91F7">
      <w:pPr>
        <w:rPr>
          <w:rFonts w:ascii="Chalkboard" w:eastAsia="Chalkboard" w:hAnsi="Chalkboard" w:cs="Chalkboard"/>
        </w:rPr>
      </w:pPr>
    </w:p>
    <w:p w14:paraId="271E9A0C" w14:textId="5C087727" w:rsidR="00D54579" w:rsidRDefault="00D54579" w:rsidP="77AB91F7">
      <w:pPr>
        <w:rPr>
          <w:rFonts w:ascii="Chalkboard" w:eastAsia="Chalkboard" w:hAnsi="Chalkboard" w:cs="Chalkboard"/>
        </w:rPr>
      </w:pPr>
    </w:p>
    <w:p w14:paraId="4BD0073B" w14:textId="06B24A23" w:rsidR="00D54579" w:rsidRDefault="00D54579" w:rsidP="77AB91F7">
      <w:pPr>
        <w:rPr>
          <w:rFonts w:ascii="Chalkboard" w:eastAsia="Chalkboard" w:hAnsi="Chalkboard" w:cs="Chalkboard"/>
        </w:rPr>
      </w:pPr>
    </w:p>
    <w:p w14:paraId="49CC15B1" w14:textId="22249ADB" w:rsidR="00C85EAE" w:rsidRDefault="00C85EAE">
      <w:pPr>
        <w:rPr>
          <w:rFonts w:ascii="Chalkboard" w:eastAsia="Chalkboard" w:hAnsi="Chalkboard" w:cs="Chalkboard"/>
        </w:rPr>
      </w:pPr>
    </w:p>
    <w:p w14:paraId="71557CE0" w14:textId="77777777" w:rsidR="008D2010" w:rsidRDefault="008D2010">
      <w:pPr>
        <w:rPr>
          <w:rFonts w:ascii="Chalkboard" w:eastAsia="Chalkboard" w:hAnsi="Chalkboard" w:cs="Chalkboard"/>
        </w:rPr>
      </w:pPr>
    </w:p>
    <w:p w14:paraId="6B2D5B36" w14:textId="0FA1B5E7" w:rsidR="50BD9688" w:rsidRPr="00D54579" w:rsidRDefault="5803AB4D">
      <w:pPr>
        <w:rPr>
          <w:rFonts w:ascii="Chalkboard" w:eastAsia="Chalkboard" w:hAnsi="Chalkboard" w:cs="Chalkboard"/>
          <w:color w:val="000000" w:themeColor="text1"/>
          <w:sz w:val="18"/>
          <w:szCs w:val="18"/>
        </w:rPr>
      </w:pPr>
      <w:r w:rsidRPr="50BD9688">
        <w:rPr>
          <w:rFonts w:ascii="Chalkboard" w:eastAsia="Chalkboard" w:hAnsi="Chalkboard" w:cs="Chalkboard"/>
          <w:color w:val="000000" w:themeColor="text1"/>
          <w:sz w:val="18"/>
          <w:szCs w:val="18"/>
        </w:rPr>
        <w:lastRenderedPageBreak/>
        <w:t>Appendix A</w:t>
      </w:r>
    </w:p>
    <w:p w14:paraId="71D89E4C" w14:textId="1FE65EF6" w:rsidR="5803AB4D" w:rsidRDefault="5803AB4D" w:rsidP="77AB91F7">
      <w:pPr>
        <w:rPr>
          <w:rFonts w:ascii="Chalkboard" w:eastAsia="Chalkboard" w:hAnsi="Chalkboard" w:cs="Chalkboard"/>
        </w:rPr>
      </w:pPr>
      <w:r>
        <w:br/>
      </w:r>
    </w:p>
    <w:p w14:paraId="5DC8091A" w14:textId="7CD6DDBD" w:rsidR="5803AB4D" w:rsidRDefault="5803AB4D" w:rsidP="77AB91F7">
      <w:pPr>
        <w:jc w:val="center"/>
        <w:rPr>
          <w:rFonts w:ascii="Chalkboard" w:eastAsia="Chalkboard" w:hAnsi="Chalkboard" w:cs="Chalkboard"/>
          <w:color w:val="000000" w:themeColor="text1"/>
          <w:sz w:val="27"/>
          <w:szCs w:val="27"/>
        </w:rPr>
      </w:pPr>
      <w:proofErr w:type="spellStart"/>
      <w:r w:rsidRPr="77AB91F7">
        <w:rPr>
          <w:rFonts w:ascii="Chalkboard" w:eastAsia="Chalkboard" w:hAnsi="Chalkboard" w:cs="Chalkboard"/>
          <w:color w:val="000000" w:themeColor="text1"/>
          <w:sz w:val="27"/>
          <w:szCs w:val="27"/>
        </w:rPr>
        <w:t>Jurby</w:t>
      </w:r>
      <w:proofErr w:type="spellEnd"/>
      <w:r w:rsidRPr="77AB91F7">
        <w:rPr>
          <w:rFonts w:ascii="Chalkboard" w:eastAsia="Chalkboard" w:hAnsi="Chalkboard" w:cs="Chalkboard"/>
          <w:color w:val="000000" w:themeColor="text1"/>
          <w:sz w:val="27"/>
          <w:szCs w:val="27"/>
        </w:rPr>
        <w:t xml:space="preserve"> School Golden Rules</w:t>
      </w:r>
    </w:p>
    <w:p w14:paraId="3533D2FB" w14:textId="1DCBA17E" w:rsidR="5803AB4D" w:rsidRDefault="5803AB4D" w:rsidP="77AB91F7">
      <w:pPr>
        <w:rPr>
          <w:rFonts w:ascii="Chalkboard" w:eastAsia="Chalkboard" w:hAnsi="Chalkboard" w:cs="Chalkboard"/>
        </w:rPr>
      </w:pPr>
      <w:r>
        <w:br/>
      </w:r>
    </w:p>
    <w:p w14:paraId="7902F8BE" w14:textId="4611B7AB"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am polite at all times.</w:t>
      </w:r>
    </w:p>
    <w:p w14:paraId="4726BD8E" w14:textId="3051A3EA"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am truthful and honest.</w:t>
      </w:r>
    </w:p>
    <w:p w14:paraId="7A6717E5" w14:textId="53041FDF"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treat everybody with respect.</w:t>
      </w:r>
    </w:p>
    <w:p w14:paraId="11DD06F0" w14:textId="2F0F3B3F"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always try my best and take part in every lesson.</w:t>
      </w:r>
    </w:p>
    <w:p w14:paraId="453B0792" w14:textId="7032826D"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make sure I have everything I need with me every day.</w:t>
      </w:r>
    </w:p>
    <w:p w14:paraId="2BC82141" w14:textId="50559C2B"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make sure I wear my school uniform every day.</w:t>
      </w:r>
    </w:p>
    <w:p w14:paraId="0DBDA78A" w14:textId="01497E3B"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listen to instructions and do not talk when somebody else is.</w:t>
      </w:r>
    </w:p>
    <w:p w14:paraId="40BF121C" w14:textId="06A1D8CF"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take myself away from a problem if I feel myself getting angry.</w:t>
      </w:r>
    </w:p>
    <w:p w14:paraId="691C4E3C" w14:textId="7ADEB608"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am not physically or verbally aggressive to anybody.</w:t>
      </w:r>
    </w:p>
    <w:p w14:paraId="294CA02A" w14:textId="054D8C76"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I am gentle with equipment so it does not get damaged.</w:t>
      </w:r>
    </w:p>
    <w:p w14:paraId="7E9160C0" w14:textId="601932A5" w:rsidR="5803AB4D" w:rsidRDefault="5803AB4D" w:rsidP="77AB91F7">
      <w:pPr>
        <w:rPr>
          <w:rFonts w:ascii="Chalkboard" w:eastAsia="Chalkboard" w:hAnsi="Chalkboard" w:cs="Chalkboard"/>
        </w:rPr>
      </w:pPr>
      <w:r>
        <w:br/>
      </w:r>
    </w:p>
    <w:p w14:paraId="71EED759" w14:textId="56A583FE" w:rsidR="5803AB4D" w:rsidRDefault="5803AB4D" w:rsidP="77AB91F7">
      <w:pPr>
        <w:rPr>
          <w:rFonts w:ascii="Chalkboard" w:eastAsia="Chalkboard" w:hAnsi="Chalkboard" w:cs="Chalkboard"/>
        </w:rPr>
      </w:pPr>
      <w:r>
        <w:br/>
      </w:r>
    </w:p>
    <w:p w14:paraId="62C7DA56" w14:textId="5C19FD90" w:rsidR="5803AB4D" w:rsidRDefault="5803AB4D" w:rsidP="77AB91F7">
      <w:pPr>
        <w:rPr>
          <w:rFonts w:ascii="Chalkboard" w:eastAsia="Chalkboard" w:hAnsi="Chalkboard" w:cs="Chalkboard"/>
        </w:rPr>
      </w:pPr>
      <w:r>
        <w:br/>
      </w:r>
    </w:p>
    <w:p w14:paraId="0F4DFF6E" w14:textId="2DDF7447" w:rsidR="5803AB4D" w:rsidRDefault="5803AB4D" w:rsidP="77AB91F7">
      <w:pPr>
        <w:rPr>
          <w:rFonts w:ascii="Chalkboard" w:eastAsia="Chalkboard" w:hAnsi="Chalkboard" w:cs="Chalkboard"/>
        </w:rPr>
      </w:pPr>
      <w:r>
        <w:br/>
      </w:r>
    </w:p>
    <w:p w14:paraId="6D5823B0" w14:textId="5F35B737" w:rsidR="5803AB4D" w:rsidRDefault="5803AB4D" w:rsidP="77AB91F7">
      <w:pPr>
        <w:rPr>
          <w:rFonts w:ascii="Chalkboard" w:eastAsia="Chalkboard" w:hAnsi="Chalkboard" w:cs="Chalkboard"/>
        </w:rPr>
      </w:pPr>
      <w:r>
        <w:br/>
      </w:r>
    </w:p>
    <w:p w14:paraId="473AAFB0" w14:textId="342EEEE5" w:rsidR="5803AB4D" w:rsidRDefault="5803AB4D" w:rsidP="77AB91F7">
      <w:pPr>
        <w:rPr>
          <w:rFonts w:ascii="Chalkboard" w:eastAsia="Chalkboard" w:hAnsi="Chalkboard" w:cs="Chalkboard"/>
        </w:rPr>
      </w:pPr>
      <w:r>
        <w:br/>
      </w:r>
    </w:p>
    <w:p w14:paraId="5EE516B9" w14:textId="1AED25E4" w:rsidR="5803AB4D" w:rsidRDefault="5803AB4D" w:rsidP="77AB91F7">
      <w:pPr>
        <w:rPr>
          <w:rFonts w:ascii="Chalkboard" w:eastAsia="Chalkboard" w:hAnsi="Chalkboard" w:cs="Chalkboard"/>
        </w:rPr>
      </w:pPr>
      <w:r>
        <w:br/>
      </w:r>
    </w:p>
    <w:p w14:paraId="27C87C1B" w14:textId="23B818F6" w:rsidR="5803AB4D" w:rsidRDefault="5803AB4D" w:rsidP="77AB91F7">
      <w:pPr>
        <w:rPr>
          <w:rFonts w:ascii="Chalkboard" w:eastAsia="Chalkboard" w:hAnsi="Chalkboard" w:cs="Chalkboard"/>
        </w:rPr>
      </w:pPr>
      <w:r>
        <w:br/>
      </w:r>
    </w:p>
    <w:p w14:paraId="79CBDCA9" w14:textId="6178FFB6" w:rsidR="5803AB4D" w:rsidRDefault="5803AB4D" w:rsidP="77AB91F7">
      <w:pPr>
        <w:rPr>
          <w:rFonts w:ascii="Chalkboard" w:eastAsia="Chalkboard" w:hAnsi="Chalkboard" w:cs="Chalkboard"/>
        </w:rPr>
      </w:pPr>
      <w:r>
        <w:br/>
      </w:r>
    </w:p>
    <w:p w14:paraId="513C9D8F" w14:textId="77777777" w:rsidR="00D54579" w:rsidRDefault="5803AB4D" w:rsidP="50BD9688">
      <w:pPr>
        <w:rPr>
          <w:rFonts w:ascii="Chalkboard" w:eastAsia="Chalkboard" w:hAnsi="Chalkboard" w:cs="Chalkboard"/>
        </w:rPr>
      </w:pPr>
      <w:r>
        <w:br/>
      </w:r>
    </w:p>
    <w:p w14:paraId="4594F859" w14:textId="52097E3C" w:rsidR="5803AB4D" w:rsidRPr="00D54579" w:rsidRDefault="5803AB4D" w:rsidP="50BD9688">
      <w:pPr>
        <w:rPr>
          <w:rFonts w:ascii="Chalkboard" w:eastAsia="Chalkboard" w:hAnsi="Chalkboard" w:cs="Chalkboard"/>
        </w:rPr>
      </w:pPr>
      <w:r>
        <w:lastRenderedPageBreak/>
        <w:br/>
      </w:r>
      <w:r w:rsidRPr="50BD9688">
        <w:rPr>
          <w:rFonts w:ascii="Chalkboard" w:eastAsia="Chalkboard" w:hAnsi="Chalkboard" w:cs="Chalkboard"/>
          <w:color w:val="000000" w:themeColor="text1"/>
          <w:sz w:val="18"/>
          <w:szCs w:val="18"/>
        </w:rPr>
        <w:t>Appendix B</w:t>
      </w:r>
    </w:p>
    <w:p w14:paraId="3A9B0D5D" w14:textId="0E3A02D8" w:rsidR="5803AB4D" w:rsidRDefault="5803AB4D" w:rsidP="77AB91F7">
      <w:pPr>
        <w:rPr>
          <w:rFonts w:ascii="Chalkboard" w:eastAsia="Chalkboard" w:hAnsi="Chalkboard" w:cs="Chalkboard"/>
        </w:rPr>
      </w:pPr>
      <w:r>
        <w:br/>
      </w:r>
    </w:p>
    <w:p w14:paraId="40F87307" w14:textId="00C62617" w:rsidR="5803AB4D" w:rsidRDefault="5803AB4D" w:rsidP="77AB91F7">
      <w:pPr>
        <w:rPr>
          <w:rFonts w:ascii="Chalkboard" w:eastAsia="Chalkboard" w:hAnsi="Chalkboard" w:cs="Chalkboard"/>
          <w:color w:val="000000" w:themeColor="text1"/>
          <w:sz w:val="27"/>
          <w:szCs w:val="27"/>
        </w:rPr>
      </w:pPr>
      <w:r w:rsidRPr="77AB91F7">
        <w:rPr>
          <w:rFonts w:ascii="Chalkboard" w:eastAsia="Chalkboard" w:hAnsi="Chalkboard" w:cs="Chalkboard"/>
          <w:color w:val="000000" w:themeColor="text1"/>
          <w:sz w:val="27"/>
          <w:szCs w:val="27"/>
        </w:rPr>
        <w:t>How to behave at Playtime and Lunchtime</w:t>
      </w:r>
    </w:p>
    <w:p w14:paraId="67D7040E" w14:textId="0A16270B" w:rsidR="5803AB4D" w:rsidRDefault="5803AB4D" w:rsidP="77AB91F7"/>
    <w:p w14:paraId="70E4DA07" w14:textId="73425817" w:rsidR="5803AB4D" w:rsidRDefault="5803AB4D" w:rsidP="77AB91F7">
      <w:pPr>
        <w:rPr>
          <w:rFonts w:ascii="Chalkboard" w:eastAsia="Chalkboard" w:hAnsi="Chalkboard" w:cs="Chalkboard"/>
        </w:rPr>
      </w:pPr>
      <w:r w:rsidRPr="50BD9688">
        <w:rPr>
          <w:rFonts w:ascii="Chalkboard" w:eastAsia="Chalkboard" w:hAnsi="Chalkboard" w:cs="Chalkboard"/>
          <w:color w:val="000000" w:themeColor="text1"/>
          <w:sz w:val="27"/>
          <w:szCs w:val="27"/>
        </w:rPr>
        <w:t>This guide was written following consultation with the pupils of the school.</w:t>
      </w:r>
      <w:r>
        <w:br/>
      </w:r>
    </w:p>
    <w:p w14:paraId="74206E1C" w14:textId="009BBB5B"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Go outside promptly and stay outside.</w:t>
      </w:r>
    </w:p>
    <w:p w14:paraId="231A6723" w14:textId="1718C25E"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Ask if you need to go inside</w:t>
      </w:r>
      <w:r w:rsidR="00C85EAE">
        <w:rPr>
          <w:rFonts w:ascii="Chalkboard" w:eastAsia="Chalkboard" w:hAnsi="Chalkboard" w:cs="Chalkboard"/>
          <w:color w:val="000000" w:themeColor="text1"/>
          <w:sz w:val="27"/>
          <w:szCs w:val="27"/>
        </w:rPr>
        <w:t>.</w:t>
      </w:r>
    </w:p>
    <w:p w14:paraId="75DECAEC" w14:textId="1A4DEAE1"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Treat others how you would like to be treated.</w:t>
      </w:r>
    </w:p>
    <w:p w14:paraId="48AAE51A" w14:textId="2B27031C"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Be honest, if you are ‘tagged’ in the game, accept it. Remember it is only a game!</w:t>
      </w:r>
    </w:p>
    <w:p w14:paraId="213CADA1" w14:textId="70A0BAD5"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The quiet area is for quiet activities, not running about in.</w:t>
      </w:r>
    </w:p>
    <w:p w14:paraId="3EBAD13E" w14:textId="61E379E9" w:rsidR="5803AB4D" w:rsidRDefault="5803AB4D" w:rsidP="77AB91F7">
      <w:pPr>
        <w:pStyle w:val="ListParagraph"/>
        <w:numPr>
          <w:ilvl w:val="0"/>
          <w:numId w:val="2"/>
        </w:numPr>
      </w:pPr>
      <w:r w:rsidRPr="50BD9688">
        <w:rPr>
          <w:rFonts w:ascii="Chalkboard" w:eastAsia="Chalkboard" w:hAnsi="Chalkboard" w:cs="Chalkboard"/>
          <w:color w:val="000000" w:themeColor="text1"/>
          <w:sz w:val="27"/>
          <w:szCs w:val="27"/>
        </w:rPr>
        <w:t>The ‘Junk’</w:t>
      </w:r>
      <w:r w:rsidR="040E4E7A" w:rsidRPr="50BD9688">
        <w:rPr>
          <w:rFonts w:ascii="Chalkboard" w:eastAsia="Chalkboard" w:hAnsi="Chalkboard" w:cs="Chalkboard"/>
          <w:color w:val="000000" w:themeColor="text1"/>
          <w:sz w:val="27"/>
          <w:szCs w:val="27"/>
        </w:rPr>
        <w:t xml:space="preserve"> and playground equipment</w:t>
      </w:r>
      <w:r w:rsidRPr="50BD9688">
        <w:rPr>
          <w:rFonts w:ascii="Chalkboard" w:eastAsia="Chalkboard" w:hAnsi="Chalkboard" w:cs="Chalkboard"/>
          <w:color w:val="000000" w:themeColor="text1"/>
          <w:sz w:val="27"/>
          <w:szCs w:val="27"/>
        </w:rPr>
        <w:t xml:space="preserve"> is for sharing.</w:t>
      </w:r>
    </w:p>
    <w:p w14:paraId="176B79BD" w14:textId="333679FE" w:rsidR="5803AB4D" w:rsidRDefault="5803AB4D" w:rsidP="77AB91F7">
      <w:pPr>
        <w:pStyle w:val="ListParagraph"/>
        <w:numPr>
          <w:ilvl w:val="0"/>
          <w:numId w:val="2"/>
        </w:numPr>
      </w:pPr>
      <w:r w:rsidRPr="50BD9688">
        <w:rPr>
          <w:rFonts w:ascii="Chalkboard" w:eastAsia="Chalkboard" w:hAnsi="Chalkboard" w:cs="Chalkboard"/>
          <w:color w:val="000000" w:themeColor="text1"/>
          <w:sz w:val="27"/>
          <w:szCs w:val="27"/>
        </w:rPr>
        <w:t xml:space="preserve">The ‘Junk’ </w:t>
      </w:r>
      <w:r w:rsidR="71E2EF91" w:rsidRPr="50BD9688">
        <w:rPr>
          <w:rFonts w:ascii="Chalkboard" w:eastAsia="Chalkboard" w:hAnsi="Chalkboard" w:cs="Chalkboard"/>
          <w:color w:val="000000" w:themeColor="text1"/>
          <w:sz w:val="27"/>
          <w:szCs w:val="27"/>
        </w:rPr>
        <w:t xml:space="preserve">and playground equipment </w:t>
      </w:r>
      <w:r w:rsidRPr="50BD9688">
        <w:rPr>
          <w:rFonts w:ascii="Chalkboard" w:eastAsia="Chalkboard" w:hAnsi="Chalkboard" w:cs="Chalkboard"/>
          <w:color w:val="000000" w:themeColor="text1"/>
          <w:sz w:val="27"/>
          <w:szCs w:val="27"/>
        </w:rPr>
        <w:t>items should not be used as weapons.</w:t>
      </w:r>
    </w:p>
    <w:p w14:paraId="5E0593C0" w14:textId="709437D4" w:rsidR="5803AB4D" w:rsidRDefault="5803AB4D" w:rsidP="77AB91F7">
      <w:pPr>
        <w:pStyle w:val="ListParagraph"/>
        <w:numPr>
          <w:ilvl w:val="0"/>
          <w:numId w:val="2"/>
        </w:numPr>
      </w:pPr>
      <w:r w:rsidRPr="50BD9688">
        <w:rPr>
          <w:rFonts w:ascii="Chalkboard" w:eastAsia="Chalkboard" w:hAnsi="Chalkboard" w:cs="Chalkboard"/>
          <w:color w:val="000000" w:themeColor="text1"/>
          <w:sz w:val="27"/>
          <w:szCs w:val="27"/>
        </w:rPr>
        <w:t xml:space="preserve">Think about how your game looks to others. A game of Star Wars which involves holding your </w:t>
      </w:r>
      <w:r w:rsidR="5DAF23B3" w:rsidRPr="50BD9688">
        <w:rPr>
          <w:rFonts w:ascii="Chalkboard" w:eastAsia="Chalkboard" w:hAnsi="Chalkboard" w:cs="Chalkboard"/>
          <w:color w:val="000000" w:themeColor="text1"/>
          <w:sz w:val="27"/>
          <w:szCs w:val="27"/>
        </w:rPr>
        <w:t>friends'</w:t>
      </w:r>
      <w:r w:rsidRPr="50BD9688">
        <w:rPr>
          <w:rFonts w:ascii="Chalkboard" w:eastAsia="Chalkboard" w:hAnsi="Chalkboard" w:cs="Chalkboard"/>
          <w:color w:val="000000" w:themeColor="text1"/>
          <w:sz w:val="27"/>
          <w:szCs w:val="27"/>
        </w:rPr>
        <w:t xml:space="preserve"> hands behind their back may look like a fight to somebody else.</w:t>
      </w:r>
    </w:p>
    <w:p w14:paraId="4A2170D7" w14:textId="3ACFD80B" w:rsidR="5803AB4D" w:rsidRDefault="5803AB4D" w:rsidP="77AB91F7">
      <w:pPr>
        <w:pStyle w:val="ListParagraph"/>
        <w:numPr>
          <w:ilvl w:val="0"/>
          <w:numId w:val="2"/>
        </w:numPr>
      </w:pPr>
      <w:r w:rsidRPr="77AB91F7">
        <w:rPr>
          <w:rFonts w:ascii="Chalkboard" w:eastAsia="Chalkboard" w:hAnsi="Chalkboard" w:cs="Chalkboard"/>
          <w:color w:val="000000" w:themeColor="text1"/>
          <w:sz w:val="27"/>
          <w:szCs w:val="27"/>
        </w:rPr>
        <w:t xml:space="preserve">At the end of play stand still when the bell goes. </w:t>
      </w:r>
    </w:p>
    <w:p w14:paraId="1FEA247D" w14:textId="101A24EA" w:rsidR="5803AB4D" w:rsidRDefault="5803AB4D" w:rsidP="77AB91F7">
      <w:pPr>
        <w:rPr>
          <w:rFonts w:ascii="Chalkboard" w:eastAsia="Chalkboard" w:hAnsi="Chalkboard" w:cs="Chalkboard"/>
        </w:rPr>
      </w:pPr>
      <w:r>
        <w:br/>
      </w:r>
    </w:p>
    <w:p w14:paraId="18BEA525" w14:textId="7CB30BD7" w:rsidR="5803AB4D" w:rsidRDefault="5803AB4D" w:rsidP="77AB91F7">
      <w:pPr>
        <w:rPr>
          <w:rFonts w:ascii="Chalkboard" w:eastAsia="Chalkboard" w:hAnsi="Chalkboard" w:cs="Chalkboard"/>
        </w:rPr>
      </w:pPr>
      <w:r>
        <w:br/>
      </w:r>
    </w:p>
    <w:p w14:paraId="6564D6EA" w14:textId="7B78A2A0" w:rsidR="5803AB4D" w:rsidRDefault="5803AB4D" w:rsidP="77AB91F7">
      <w:pPr>
        <w:rPr>
          <w:rFonts w:ascii="Chalkboard" w:eastAsia="Chalkboard" w:hAnsi="Chalkboard" w:cs="Chalkboard"/>
        </w:rPr>
      </w:pPr>
      <w:r>
        <w:br/>
      </w:r>
    </w:p>
    <w:p w14:paraId="193C4D00" w14:textId="1D756805" w:rsidR="5803AB4D" w:rsidRDefault="5803AB4D" w:rsidP="77AB91F7">
      <w:pPr>
        <w:rPr>
          <w:rFonts w:ascii="Chalkboard" w:eastAsia="Chalkboard" w:hAnsi="Chalkboard" w:cs="Chalkboard"/>
        </w:rPr>
      </w:pPr>
      <w:r>
        <w:br/>
      </w:r>
    </w:p>
    <w:p w14:paraId="3C243EF7" w14:textId="55905794" w:rsidR="00D54579" w:rsidRDefault="00D54579" w:rsidP="77AB91F7">
      <w:pPr>
        <w:rPr>
          <w:rFonts w:ascii="Chalkboard" w:eastAsia="Chalkboard" w:hAnsi="Chalkboard" w:cs="Chalkboard"/>
        </w:rPr>
      </w:pPr>
    </w:p>
    <w:p w14:paraId="1D7CBE68" w14:textId="55A15600" w:rsidR="00D54579" w:rsidRDefault="00D54579" w:rsidP="77AB91F7">
      <w:pPr>
        <w:rPr>
          <w:rFonts w:ascii="Chalkboard" w:eastAsia="Chalkboard" w:hAnsi="Chalkboard" w:cs="Chalkboard"/>
        </w:rPr>
      </w:pPr>
    </w:p>
    <w:p w14:paraId="296D1D03" w14:textId="59FEBBDA" w:rsidR="00D54579" w:rsidRDefault="00D54579" w:rsidP="77AB91F7">
      <w:pPr>
        <w:rPr>
          <w:rFonts w:ascii="Chalkboard" w:eastAsia="Chalkboard" w:hAnsi="Chalkboard" w:cs="Chalkboard"/>
        </w:rPr>
      </w:pPr>
    </w:p>
    <w:p w14:paraId="671CE609" w14:textId="77777777" w:rsidR="00D54579" w:rsidRDefault="00D54579" w:rsidP="50BD9688">
      <w:pPr>
        <w:rPr>
          <w:rFonts w:ascii="Chalkboard" w:eastAsia="Chalkboard" w:hAnsi="Chalkboard" w:cs="Chalkboard"/>
        </w:rPr>
      </w:pPr>
    </w:p>
    <w:p w14:paraId="7DEBC2D6" w14:textId="77777777" w:rsidR="00D54579" w:rsidRDefault="00D54579" w:rsidP="50BD9688"/>
    <w:p w14:paraId="1C662E64" w14:textId="73AE39C9" w:rsidR="5803AB4D" w:rsidRPr="00D54579" w:rsidRDefault="5803AB4D" w:rsidP="50BD9688">
      <w:pPr>
        <w:rPr>
          <w:rFonts w:ascii="Chalkboard" w:eastAsia="Chalkboard" w:hAnsi="Chalkboard" w:cs="Chalkboard"/>
          <w:color w:val="000000" w:themeColor="text1"/>
          <w:sz w:val="24"/>
          <w:szCs w:val="24"/>
        </w:rPr>
      </w:pPr>
      <w:r w:rsidRPr="00D54579">
        <w:rPr>
          <w:rFonts w:ascii="Chalkboard" w:eastAsia="Chalkboard" w:hAnsi="Chalkboard" w:cs="Chalkboard"/>
          <w:color w:val="000000" w:themeColor="text1"/>
          <w:sz w:val="24"/>
          <w:szCs w:val="24"/>
        </w:rPr>
        <w:lastRenderedPageBreak/>
        <w:t>Appendix C</w:t>
      </w:r>
    </w:p>
    <w:p w14:paraId="045B9CBA" w14:textId="08254734" w:rsidR="5803AB4D" w:rsidRPr="00D54579" w:rsidRDefault="5803AB4D" w:rsidP="50BD9688">
      <w:pPr>
        <w:rPr>
          <w:rFonts w:ascii="Chalkboard" w:eastAsia="Chalkboard" w:hAnsi="Chalkboard" w:cs="Chalkboard"/>
          <w:b/>
          <w:bCs/>
          <w:color w:val="000000" w:themeColor="text1"/>
          <w:sz w:val="24"/>
          <w:szCs w:val="24"/>
        </w:rPr>
      </w:pPr>
      <w:r w:rsidRPr="00D54579">
        <w:rPr>
          <w:rFonts w:ascii="Chalkboard" w:eastAsia="Chalkboard" w:hAnsi="Chalkboard" w:cs="Chalkboard"/>
          <w:b/>
          <w:bCs/>
          <w:color w:val="000000" w:themeColor="text1"/>
          <w:sz w:val="24"/>
          <w:szCs w:val="24"/>
        </w:rPr>
        <w:t xml:space="preserve">Rewards and Sanctions used at </w:t>
      </w:r>
      <w:proofErr w:type="spellStart"/>
      <w:r w:rsidRPr="00D54579">
        <w:rPr>
          <w:rFonts w:ascii="Chalkboard" w:eastAsia="Chalkboard" w:hAnsi="Chalkboard" w:cs="Chalkboard"/>
          <w:b/>
          <w:bCs/>
          <w:color w:val="000000" w:themeColor="text1"/>
          <w:sz w:val="24"/>
          <w:szCs w:val="24"/>
        </w:rPr>
        <w:t>Jurby</w:t>
      </w:r>
      <w:proofErr w:type="spellEnd"/>
      <w:r w:rsidRPr="00D54579">
        <w:rPr>
          <w:rFonts w:ascii="Chalkboard" w:eastAsia="Chalkboard" w:hAnsi="Chalkboard" w:cs="Chalkboard"/>
          <w:b/>
          <w:bCs/>
          <w:color w:val="000000" w:themeColor="text1"/>
          <w:sz w:val="24"/>
          <w:szCs w:val="24"/>
        </w:rPr>
        <w:t xml:space="preserve"> School</w:t>
      </w:r>
    </w:p>
    <w:p w14:paraId="67ACD23F" w14:textId="1840EA64" w:rsidR="5803AB4D" w:rsidRPr="00D54579" w:rsidRDefault="5803AB4D" w:rsidP="77AB91F7">
      <w:pPr>
        <w:rPr>
          <w:rFonts w:ascii="Chalkboard" w:eastAsia="Chalkboard" w:hAnsi="Chalkboard" w:cs="Chalkboard"/>
          <w:b/>
          <w:bCs/>
          <w:color w:val="000000" w:themeColor="text1"/>
          <w:sz w:val="24"/>
          <w:szCs w:val="24"/>
        </w:rPr>
      </w:pPr>
      <w:r w:rsidRPr="00D54579">
        <w:rPr>
          <w:rFonts w:ascii="Chalkboard" w:eastAsia="Chalkboard" w:hAnsi="Chalkboard" w:cs="Chalkboard"/>
          <w:b/>
          <w:bCs/>
          <w:color w:val="000000" w:themeColor="text1"/>
          <w:sz w:val="24"/>
          <w:szCs w:val="24"/>
        </w:rPr>
        <w:t xml:space="preserve">Rewards used at </w:t>
      </w:r>
      <w:proofErr w:type="spellStart"/>
      <w:r w:rsidRPr="00D54579">
        <w:rPr>
          <w:rFonts w:ascii="Chalkboard" w:eastAsia="Chalkboard" w:hAnsi="Chalkboard" w:cs="Chalkboard"/>
          <w:b/>
          <w:bCs/>
          <w:color w:val="000000" w:themeColor="text1"/>
          <w:sz w:val="24"/>
          <w:szCs w:val="24"/>
        </w:rPr>
        <w:t>Jurby</w:t>
      </w:r>
      <w:proofErr w:type="spellEnd"/>
      <w:r w:rsidRPr="00D54579">
        <w:rPr>
          <w:rFonts w:ascii="Chalkboard" w:eastAsia="Chalkboard" w:hAnsi="Chalkboard" w:cs="Chalkboard"/>
          <w:b/>
          <w:bCs/>
          <w:color w:val="000000" w:themeColor="text1"/>
          <w:sz w:val="24"/>
          <w:szCs w:val="24"/>
        </w:rPr>
        <w:t xml:space="preserve"> School</w:t>
      </w:r>
    </w:p>
    <w:p w14:paraId="7C7032AE" w14:textId="44F09A4B"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 xml:space="preserve">Golden </w:t>
      </w:r>
      <w:r w:rsidR="3BCF9B83" w:rsidRPr="00D54579">
        <w:rPr>
          <w:rFonts w:ascii="Chalkboard" w:eastAsia="Chalkboard" w:hAnsi="Chalkboard" w:cs="Chalkboard"/>
          <w:color w:val="000000" w:themeColor="text1"/>
          <w:sz w:val="24"/>
          <w:szCs w:val="24"/>
        </w:rPr>
        <w:t>Points - See</w:t>
      </w:r>
      <w:r w:rsidRPr="00D54579">
        <w:rPr>
          <w:rFonts w:ascii="Chalkboard" w:eastAsia="Chalkboard" w:hAnsi="Chalkboard" w:cs="Chalkboard"/>
          <w:color w:val="000000" w:themeColor="text1"/>
          <w:sz w:val="24"/>
          <w:szCs w:val="24"/>
        </w:rPr>
        <w:t xml:space="preserve"> attached poster for list of ‘prizes’</w:t>
      </w:r>
    </w:p>
    <w:p w14:paraId="1D1DEAF3" w14:textId="4F914DA0"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Extra Golden time / play time</w:t>
      </w:r>
    </w:p>
    <w:p w14:paraId="00A03E07" w14:textId="754C1B49"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Letter / certificate home</w:t>
      </w:r>
    </w:p>
    <w:p w14:paraId="58E187F0" w14:textId="09968761"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Edible treat</w:t>
      </w:r>
    </w:p>
    <w:p w14:paraId="39469649" w14:textId="11E99C11"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Cookery Session</w:t>
      </w:r>
    </w:p>
    <w:p w14:paraId="247A0F0E" w14:textId="33EA29C4"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 xml:space="preserve">Opportunity to do ‘Fun’ jobs or activities </w:t>
      </w:r>
      <w:r w:rsidR="3FFCFE0E" w:rsidRPr="00D54579">
        <w:rPr>
          <w:rFonts w:ascii="Chalkboard" w:eastAsia="Chalkboard" w:hAnsi="Chalkboard" w:cs="Chalkboard"/>
          <w:color w:val="000000" w:themeColor="text1"/>
          <w:sz w:val="24"/>
          <w:szCs w:val="24"/>
        </w:rPr>
        <w:t>e.g.,</w:t>
      </w:r>
      <w:r w:rsidRPr="00D54579">
        <w:rPr>
          <w:rFonts w:ascii="Chalkboard" w:eastAsia="Chalkboard" w:hAnsi="Chalkboard" w:cs="Chalkboard"/>
          <w:color w:val="000000" w:themeColor="text1"/>
          <w:sz w:val="24"/>
          <w:szCs w:val="24"/>
        </w:rPr>
        <w:t xml:space="preserve"> helping with large scale art projects.</w:t>
      </w:r>
    </w:p>
    <w:p w14:paraId="3405B46F" w14:textId="68E09668" w:rsidR="5803AB4D" w:rsidRDefault="5803AB4D" w:rsidP="77AB91F7"/>
    <w:p w14:paraId="3AD946CC" w14:textId="297343F2" w:rsidR="5803AB4D" w:rsidRPr="00D54579" w:rsidRDefault="5803AB4D" w:rsidP="77AB91F7">
      <w:pPr>
        <w:rPr>
          <w:rFonts w:ascii="Chalkboard" w:eastAsia="Chalkboard" w:hAnsi="Chalkboard" w:cs="Chalkboard"/>
          <w:b/>
          <w:bCs/>
          <w:color w:val="000000" w:themeColor="text1"/>
          <w:sz w:val="24"/>
          <w:szCs w:val="24"/>
        </w:rPr>
      </w:pPr>
      <w:r w:rsidRPr="00D54579">
        <w:rPr>
          <w:rFonts w:ascii="Chalkboard" w:eastAsia="Chalkboard" w:hAnsi="Chalkboard" w:cs="Chalkboard"/>
          <w:b/>
          <w:bCs/>
          <w:color w:val="000000" w:themeColor="text1"/>
          <w:sz w:val="24"/>
          <w:szCs w:val="24"/>
        </w:rPr>
        <w:t xml:space="preserve">Sanctions Used at </w:t>
      </w:r>
      <w:proofErr w:type="spellStart"/>
      <w:r w:rsidRPr="00D54579">
        <w:rPr>
          <w:rFonts w:ascii="Chalkboard" w:eastAsia="Chalkboard" w:hAnsi="Chalkboard" w:cs="Chalkboard"/>
          <w:b/>
          <w:bCs/>
          <w:color w:val="000000" w:themeColor="text1"/>
          <w:sz w:val="24"/>
          <w:szCs w:val="24"/>
        </w:rPr>
        <w:t>Jurby</w:t>
      </w:r>
      <w:proofErr w:type="spellEnd"/>
      <w:r w:rsidRPr="00D54579">
        <w:rPr>
          <w:rFonts w:ascii="Chalkboard" w:eastAsia="Chalkboard" w:hAnsi="Chalkboard" w:cs="Chalkboard"/>
          <w:b/>
          <w:bCs/>
          <w:color w:val="000000" w:themeColor="text1"/>
          <w:sz w:val="24"/>
          <w:szCs w:val="24"/>
        </w:rPr>
        <w:t xml:space="preserve"> School</w:t>
      </w:r>
    </w:p>
    <w:p w14:paraId="500A486B" w14:textId="61BCEAE7" w:rsidR="5803AB4D" w:rsidRPr="00D54579" w:rsidRDefault="5803AB4D" w:rsidP="50BD9688">
      <w:pPr>
        <w:rPr>
          <w:rFonts w:ascii="Chalkboard" w:eastAsia="Chalkboard" w:hAnsi="Chalkboard" w:cs="Chalkboard"/>
          <w:color w:val="000000" w:themeColor="text1"/>
          <w:sz w:val="24"/>
          <w:szCs w:val="24"/>
        </w:rPr>
      </w:pPr>
      <w:r w:rsidRPr="00D54579">
        <w:rPr>
          <w:rFonts w:ascii="Chalkboard" w:eastAsia="Chalkboard" w:hAnsi="Chalkboard" w:cs="Chalkboard"/>
          <w:color w:val="000000" w:themeColor="text1"/>
          <w:sz w:val="24"/>
          <w:szCs w:val="24"/>
        </w:rPr>
        <w:t xml:space="preserve">This is a list of sanctions that are used at </w:t>
      </w:r>
      <w:proofErr w:type="spellStart"/>
      <w:r w:rsidRPr="00D54579">
        <w:rPr>
          <w:rFonts w:ascii="Chalkboard" w:eastAsia="Chalkboard" w:hAnsi="Chalkboard" w:cs="Chalkboard"/>
          <w:color w:val="000000" w:themeColor="text1"/>
          <w:sz w:val="24"/>
          <w:szCs w:val="24"/>
        </w:rPr>
        <w:t>Jurby</w:t>
      </w:r>
      <w:proofErr w:type="spellEnd"/>
      <w:r w:rsidRPr="00D54579">
        <w:rPr>
          <w:rFonts w:ascii="Chalkboard" w:eastAsia="Chalkboard" w:hAnsi="Chalkboard" w:cs="Chalkboard"/>
          <w:color w:val="000000" w:themeColor="text1"/>
          <w:sz w:val="24"/>
          <w:szCs w:val="24"/>
        </w:rPr>
        <w:t xml:space="preserve"> school. They are not in any particular order, and one or more of them will be used when a child misbehaves</w:t>
      </w:r>
      <w:r w:rsidR="00C85EAE">
        <w:rPr>
          <w:rFonts w:ascii="Chalkboard" w:eastAsia="Chalkboard" w:hAnsi="Chalkboard" w:cs="Chalkboard"/>
          <w:color w:val="000000" w:themeColor="text1"/>
          <w:sz w:val="24"/>
          <w:szCs w:val="24"/>
        </w:rPr>
        <w:t>.</w:t>
      </w:r>
    </w:p>
    <w:p w14:paraId="4EA1C0C1" w14:textId="5F82D96C" w:rsidR="5803AB4D" w:rsidRPr="00D54579" w:rsidRDefault="5803AB4D" w:rsidP="77AB91F7">
      <w:pPr>
        <w:rPr>
          <w:rFonts w:ascii="Chalkboard" w:eastAsia="Chalkboard" w:hAnsi="Chalkboard" w:cs="Chalkboard"/>
          <w:sz w:val="24"/>
          <w:szCs w:val="24"/>
        </w:rPr>
      </w:pPr>
      <w:r w:rsidRPr="00D54579">
        <w:rPr>
          <w:rFonts w:ascii="Chalkboard" w:eastAsia="Chalkboard" w:hAnsi="Chalkboard" w:cs="Chalkboard"/>
          <w:color w:val="000000" w:themeColor="text1"/>
          <w:sz w:val="24"/>
          <w:szCs w:val="24"/>
        </w:rPr>
        <w:t xml:space="preserve">As a school we are aware that different children will react differently to different punishments, and therefore there will be occasions when different children are given different punishments for similar levels of behaviour. Whilst we will listen to parent’s views on the suitability of a punishment the final decision will be made by the Head Teacher. In the event of a disagreement then the </w:t>
      </w:r>
      <w:r w:rsidR="6CEFBBF1" w:rsidRPr="00D54579">
        <w:rPr>
          <w:rFonts w:ascii="Chalkboard" w:eastAsia="Chalkboard" w:hAnsi="Chalkboard" w:cs="Chalkboard"/>
          <w:color w:val="000000" w:themeColor="text1"/>
          <w:sz w:val="24"/>
          <w:szCs w:val="24"/>
        </w:rPr>
        <w:t>Parents</w:t>
      </w:r>
      <w:r w:rsidRPr="00D54579">
        <w:rPr>
          <w:rFonts w:ascii="Chalkboard" w:eastAsia="Chalkboard" w:hAnsi="Chalkboard" w:cs="Chalkboard"/>
          <w:color w:val="000000" w:themeColor="text1"/>
          <w:sz w:val="24"/>
          <w:szCs w:val="24"/>
        </w:rPr>
        <w:t xml:space="preserve"> have the right to appeal to the Chair of Governors or the Department of Education</w:t>
      </w:r>
      <w:r w:rsidR="00C85EAE">
        <w:rPr>
          <w:rFonts w:ascii="Chalkboard" w:eastAsia="Chalkboard" w:hAnsi="Chalkboard" w:cs="Chalkboard"/>
          <w:color w:val="000000" w:themeColor="text1"/>
          <w:sz w:val="24"/>
          <w:szCs w:val="24"/>
        </w:rPr>
        <w:t xml:space="preserve"> Sport and Culture</w:t>
      </w:r>
      <w:r w:rsidRPr="00D54579">
        <w:rPr>
          <w:rFonts w:ascii="Chalkboard" w:eastAsia="Chalkboard" w:hAnsi="Chalkboard" w:cs="Chalkboard"/>
          <w:color w:val="000000" w:themeColor="text1"/>
          <w:sz w:val="24"/>
          <w:szCs w:val="24"/>
        </w:rPr>
        <w:t xml:space="preserve"> for a final binding decision. </w:t>
      </w:r>
      <w:r w:rsidRPr="00D54579">
        <w:rPr>
          <w:sz w:val="24"/>
          <w:szCs w:val="24"/>
        </w:rPr>
        <w:br/>
      </w:r>
    </w:p>
    <w:p w14:paraId="5988E926" w14:textId="69B152E8"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Standing with the teacher on duty at playtime.</w:t>
      </w:r>
    </w:p>
    <w:p w14:paraId="0FBDFC2A" w14:textId="6A0B04A0"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Standing outside the Staff Room at playtime.</w:t>
      </w:r>
    </w:p>
    <w:p w14:paraId="4B0AC5F2" w14:textId="6E5129ED"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Working on their own either inside or outside the classroom.</w:t>
      </w:r>
    </w:p>
    <w:p w14:paraId="3C178157" w14:textId="177C5E40"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Working in a different classroom.</w:t>
      </w:r>
    </w:p>
    <w:p w14:paraId="7838E57E" w14:textId="51E7B4C6"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Missing a trip.</w:t>
      </w:r>
    </w:p>
    <w:p w14:paraId="053DF400" w14:textId="28EB5DB5"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Missing some, or all, of Golden Time.</w:t>
      </w:r>
    </w:p>
    <w:p w14:paraId="52693CED" w14:textId="370D0451"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Writing a letter of apology.</w:t>
      </w:r>
    </w:p>
    <w:p w14:paraId="740F2040" w14:textId="421CFCF2"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Being sent home. (Informal suspension)</w:t>
      </w:r>
    </w:p>
    <w:p w14:paraId="630173EF" w14:textId="03F2320C"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Formal Suspension.</w:t>
      </w:r>
    </w:p>
    <w:p w14:paraId="7CD226FD" w14:textId="1D62F0C3"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Completing work during break time or at home that was not completed in class.</w:t>
      </w:r>
    </w:p>
    <w:p w14:paraId="5B8514C5" w14:textId="672FCD64"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Tidying up the mess they have made.</w:t>
      </w:r>
    </w:p>
    <w:p w14:paraId="3BAFA6D4" w14:textId="5D327F84"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 xml:space="preserve">Missing </w:t>
      </w:r>
      <w:r w:rsidR="7FD904C7" w:rsidRPr="00D54579">
        <w:rPr>
          <w:rFonts w:ascii="Chalkboard" w:eastAsia="Chalkboard" w:hAnsi="Chalkboard" w:cs="Chalkboard"/>
          <w:color w:val="000000" w:themeColor="text1"/>
          <w:sz w:val="24"/>
          <w:szCs w:val="24"/>
        </w:rPr>
        <w:t>extra-curricular</w:t>
      </w:r>
      <w:r w:rsidRPr="00D54579">
        <w:rPr>
          <w:rFonts w:ascii="Chalkboard" w:eastAsia="Chalkboard" w:hAnsi="Chalkboard" w:cs="Chalkboard"/>
          <w:color w:val="000000" w:themeColor="text1"/>
          <w:sz w:val="24"/>
          <w:szCs w:val="24"/>
        </w:rPr>
        <w:t xml:space="preserve"> events </w:t>
      </w:r>
      <w:r w:rsidR="07AC85D8" w:rsidRPr="00D54579">
        <w:rPr>
          <w:rFonts w:ascii="Chalkboard" w:eastAsia="Chalkboard" w:hAnsi="Chalkboard" w:cs="Chalkboard"/>
          <w:color w:val="000000" w:themeColor="text1"/>
          <w:sz w:val="24"/>
          <w:szCs w:val="24"/>
        </w:rPr>
        <w:t>e.g.,</w:t>
      </w:r>
      <w:r w:rsidRPr="00D54579">
        <w:rPr>
          <w:rFonts w:ascii="Chalkboard" w:eastAsia="Chalkboard" w:hAnsi="Chalkboard" w:cs="Chalkboard"/>
          <w:color w:val="000000" w:themeColor="text1"/>
          <w:sz w:val="24"/>
          <w:szCs w:val="24"/>
        </w:rPr>
        <w:t xml:space="preserve"> </w:t>
      </w:r>
      <w:r w:rsidR="00C85EAE">
        <w:rPr>
          <w:rFonts w:ascii="Chalkboard" w:eastAsia="Chalkboard" w:hAnsi="Chalkboard" w:cs="Chalkboard"/>
          <w:color w:val="000000" w:themeColor="text1"/>
          <w:sz w:val="24"/>
          <w:szCs w:val="24"/>
        </w:rPr>
        <w:t>FOJS</w:t>
      </w:r>
      <w:r w:rsidRPr="00D54579">
        <w:rPr>
          <w:rFonts w:ascii="Chalkboard" w:eastAsia="Chalkboard" w:hAnsi="Chalkboard" w:cs="Chalkboard"/>
          <w:color w:val="000000" w:themeColor="text1"/>
          <w:sz w:val="24"/>
          <w:szCs w:val="24"/>
        </w:rPr>
        <w:t xml:space="preserve"> Disco</w:t>
      </w:r>
    </w:p>
    <w:p w14:paraId="37B0CEAA" w14:textId="5B7CF732" w:rsidR="5803AB4D" w:rsidRPr="00D54579"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Home - School Behaviour Book</w:t>
      </w:r>
    </w:p>
    <w:p w14:paraId="1B77C0EF" w14:textId="7C6C2CB8" w:rsidR="77AB91F7" w:rsidRPr="00C85EAE" w:rsidRDefault="5803AB4D" w:rsidP="77AB91F7">
      <w:pPr>
        <w:pStyle w:val="ListParagraph"/>
        <w:numPr>
          <w:ilvl w:val="0"/>
          <w:numId w:val="2"/>
        </w:numPr>
        <w:rPr>
          <w:sz w:val="24"/>
          <w:szCs w:val="24"/>
        </w:rPr>
      </w:pPr>
      <w:r w:rsidRPr="00D54579">
        <w:rPr>
          <w:rFonts w:ascii="Chalkboard" w:eastAsia="Chalkboard" w:hAnsi="Chalkboard" w:cs="Chalkboard"/>
          <w:color w:val="000000" w:themeColor="text1"/>
          <w:sz w:val="24"/>
          <w:szCs w:val="24"/>
        </w:rPr>
        <w:t>Going home for lunch times</w:t>
      </w:r>
    </w:p>
    <w:sectPr w:rsidR="77AB91F7" w:rsidRPr="00C85EA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halkboard">
    <w:altName w:val="﷽﷽﷽﷽﷽﷽﷽﷽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C3F24"/>
    <w:multiLevelType w:val="hybridMultilevel"/>
    <w:tmpl w:val="1FCADDA4"/>
    <w:lvl w:ilvl="0" w:tplc="563CB118">
      <w:start w:val="1"/>
      <w:numFmt w:val="decimal"/>
      <w:lvlText w:val="%1."/>
      <w:lvlJc w:val="left"/>
      <w:pPr>
        <w:ind w:left="720" w:hanging="360"/>
      </w:pPr>
    </w:lvl>
    <w:lvl w:ilvl="1" w:tplc="72EADD68">
      <w:start w:val="1"/>
      <w:numFmt w:val="lowerLetter"/>
      <w:lvlText w:val="%2."/>
      <w:lvlJc w:val="left"/>
      <w:pPr>
        <w:ind w:left="1440" w:hanging="360"/>
      </w:pPr>
    </w:lvl>
    <w:lvl w:ilvl="2" w:tplc="7C1A7F92">
      <w:start w:val="1"/>
      <w:numFmt w:val="lowerRoman"/>
      <w:lvlText w:val="%3."/>
      <w:lvlJc w:val="right"/>
      <w:pPr>
        <w:ind w:left="2160" w:hanging="180"/>
      </w:pPr>
    </w:lvl>
    <w:lvl w:ilvl="3" w:tplc="6C962170">
      <w:start w:val="1"/>
      <w:numFmt w:val="decimal"/>
      <w:lvlText w:val="%4."/>
      <w:lvlJc w:val="left"/>
      <w:pPr>
        <w:ind w:left="2880" w:hanging="360"/>
      </w:pPr>
    </w:lvl>
    <w:lvl w:ilvl="4" w:tplc="129AE4B6">
      <w:start w:val="1"/>
      <w:numFmt w:val="lowerLetter"/>
      <w:lvlText w:val="%5."/>
      <w:lvlJc w:val="left"/>
      <w:pPr>
        <w:ind w:left="3600" w:hanging="360"/>
      </w:pPr>
    </w:lvl>
    <w:lvl w:ilvl="5" w:tplc="D32271B6">
      <w:start w:val="1"/>
      <w:numFmt w:val="lowerRoman"/>
      <w:lvlText w:val="%6."/>
      <w:lvlJc w:val="right"/>
      <w:pPr>
        <w:ind w:left="4320" w:hanging="180"/>
      </w:pPr>
    </w:lvl>
    <w:lvl w:ilvl="6" w:tplc="F7A8781E">
      <w:start w:val="1"/>
      <w:numFmt w:val="decimal"/>
      <w:lvlText w:val="%7."/>
      <w:lvlJc w:val="left"/>
      <w:pPr>
        <w:ind w:left="5040" w:hanging="360"/>
      </w:pPr>
    </w:lvl>
    <w:lvl w:ilvl="7" w:tplc="76B6C670">
      <w:start w:val="1"/>
      <w:numFmt w:val="lowerLetter"/>
      <w:lvlText w:val="%8."/>
      <w:lvlJc w:val="left"/>
      <w:pPr>
        <w:ind w:left="5760" w:hanging="360"/>
      </w:pPr>
    </w:lvl>
    <w:lvl w:ilvl="8" w:tplc="538A401C">
      <w:start w:val="1"/>
      <w:numFmt w:val="lowerRoman"/>
      <w:lvlText w:val="%9."/>
      <w:lvlJc w:val="right"/>
      <w:pPr>
        <w:ind w:left="6480" w:hanging="180"/>
      </w:pPr>
    </w:lvl>
  </w:abstractNum>
  <w:abstractNum w:abstractNumId="1" w15:restartNumberingAfterBreak="0">
    <w:nsid w:val="73222038"/>
    <w:multiLevelType w:val="hybridMultilevel"/>
    <w:tmpl w:val="DB04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721E6"/>
    <w:multiLevelType w:val="hybridMultilevel"/>
    <w:tmpl w:val="3C20F570"/>
    <w:lvl w:ilvl="0" w:tplc="64581952">
      <w:start w:val="1"/>
      <w:numFmt w:val="bullet"/>
      <w:lvlText w:val=""/>
      <w:lvlJc w:val="left"/>
      <w:pPr>
        <w:ind w:left="720" w:hanging="360"/>
      </w:pPr>
      <w:rPr>
        <w:rFonts w:ascii="Symbol" w:hAnsi="Symbol" w:hint="default"/>
      </w:rPr>
    </w:lvl>
    <w:lvl w:ilvl="1" w:tplc="B63CB3EC">
      <w:start w:val="1"/>
      <w:numFmt w:val="bullet"/>
      <w:lvlText w:val="o"/>
      <w:lvlJc w:val="left"/>
      <w:pPr>
        <w:ind w:left="1440" w:hanging="360"/>
      </w:pPr>
      <w:rPr>
        <w:rFonts w:ascii="Courier New" w:hAnsi="Courier New" w:hint="default"/>
      </w:rPr>
    </w:lvl>
    <w:lvl w:ilvl="2" w:tplc="F98C392C">
      <w:start w:val="1"/>
      <w:numFmt w:val="bullet"/>
      <w:lvlText w:val=""/>
      <w:lvlJc w:val="left"/>
      <w:pPr>
        <w:ind w:left="2160" w:hanging="360"/>
      </w:pPr>
      <w:rPr>
        <w:rFonts w:ascii="Wingdings" w:hAnsi="Wingdings" w:hint="default"/>
      </w:rPr>
    </w:lvl>
    <w:lvl w:ilvl="3" w:tplc="DDFED386">
      <w:start w:val="1"/>
      <w:numFmt w:val="bullet"/>
      <w:lvlText w:val=""/>
      <w:lvlJc w:val="left"/>
      <w:pPr>
        <w:ind w:left="2880" w:hanging="360"/>
      </w:pPr>
      <w:rPr>
        <w:rFonts w:ascii="Symbol" w:hAnsi="Symbol" w:hint="default"/>
      </w:rPr>
    </w:lvl>
    <w:lvl w:ilvl="4" w:tplc="49DE57E8">
      <w:start w:val="1"/>
      <w:numFmt w:val="bullet"/>
      <w:lvlText w:val="o"/>
      <w:lvlJc w:val="left"/>
      <w:pPr>
        <w:ind w:left="3600" w:hanging="360"/>
      </w:pPr>
      <w:rPr>
        <w:rFonts w:ascii="Courier New" w:hAnsi="Courier New" w:hint="default"/>
      </w:rPr>
    </w:lvl>
    <w:lvl w:ilvl="5" w:tplc="BE3A6EA8">
      <w:start w:val="1"/>
      <w:numFmt w:val="bullet"/>
      <w:lvlText w:val=""/>
      <w:lvlJc w:val="left"/>
      <w:pPr>
        <w:ind w:left="4320" w:hanging="360"/>
      </w:pPr>
      <w:rPr>
        <w:rFonts w:ascii="Wingdings" w:hAnsi="Wingdings" w:hint="default"/>
      </w:rPr>
    </w:lvl>
    <w:lvl w:ilvl="6" w:tplc="7B62E6DC">
      <w:start w:val="1"/>
      <w:numFmt w:val="bullet"/>
      <w:lvlText w:val=""/>
      <w:lvlJc w:val="left"/>
      <w:pPr>
        <w:ind w:left="5040" w:hanging="360"/>
      </w:pPr>
      <w:rPr>
        <w:rFonts w:ascii="Symbol" w:hAnsi="Symbol" w:hint="default"/>
      </w:rPr>
    </w:lvl>
    <w:lvl w:ilvl="7" w:tplc="08D42B7C">
      <w:start w:val="1"/>
      <w:numFmt w:val="bullet"/>
      <w:lvlText w:val="o"/>
      <w:lvlJc w:val="left"/>
      <w:pPr>
        <w:ind w:left="5760" w:hanging="360"/>
      </w:pPr>
      <w:rPr>
        <w:rFonts w:ascii="Courier New" w:hAnsi="Courier New" w:hint="default"/>
      </w:rPr>
    </w:lvl>
    <w:lvl w:ilvl="8" w:tplc="8E9A3820">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CB2A39"/>
    <w:rsid w:val="000A5D0F"/>
    <w:rsid w:val="000B7F06"/>
    <w:rsid w:val="0016127F"/>
    <w:rsid w:val="001D3F28"/>
    <w:rsid w:val="002D1E30"/>
    <w:rsid w:val="00366A8B"/>
    <w:rsid w:val="004227A7"/>
    <w:rsid w:val="00827CFE"/>
    <w:rsid w:val="008D2010"/>
    <w:rsid w:val="00926E6F"/>
    <w:rsid w:val="00AE4FE5"/>
    <w:rsid w:val="00B16E81"/>
    <w:rsid w:val="00BE2267"/>
    <w:rsid w:val="00C222A7"/>
    <w:rsid w:val="00C85EAE"/>
    <w:rsid w:val="00D54579"/>
    <w:rsid w:val="00E45D94"/>
    <w:rsid w:val="040E4E7A"/>
    <w:rsid w:val="0706A7DE"/>
    <w:rsid w:val="07AC85D8"/>
    <w:rsid w:val="0C85A1AF"/>
    <w:rsid w:val="0F32D7B9"/>
    <w:rsid w:val="11679170"/>
    <w:rsid w:val="13129F36"/>
    <w:rsid w:val="1703A34B"/>
    <w:rsid w:val="18A9E5E7"/>
    <w:rsid w:val="196896FD"/>
    <w:rsid w:val="1AF972EB"/>
    <w:rsid w:val="1AFBEEBB"/>
    <w:rsid w:val="1BDB016C"/>
    <w:rsid w:val="1D9FD77D"/>
    <w:rsid w:val="1E55457D"/>
    <w:rsid w:val="20AA8591"/>
    <w:rsid w:val="21CCA7C7"/>
    <w:rsid w:val="239AF6C4"/>
    <w:rsid w:val="2437A9BF"/>
    <w:rsid w:val="257BFF8F"/>
    <w:rsid w:val="27310146"/>
    <w:rsid w:val="296A1981"/>
    <w:rsid w:val="2AF5BC18"/>
    <w:rsid w:val="3087D4C3"/>
    <w:rsid w:val="3114B07E"/>
    <w:rsid w:val="333E0A60"/>
    <w:rsid w:val="3582DFA7"/>
    <w:rsid w:val="372F8397"/>
    <w:rsid w:val="38BA8069"/>
    <w:rsid w:val="3A5650CA"/>
    <w:rsid w:val="3BCF9B83"/>
    <w:rsid w:val="3BF2212B"/>
    <w:rsid w:val="3E0018CE"/>
    <w:rsid w:val="3FFCFE0E"/>
    <w:rsid w:val="41B1FFC5"/>
    <w:rsid w:val="41B95541"/>
    <w:rsid w:val="42F99AD1"/>
    <w:rsid w:val="433C94BD"/>
    <w:rsid w:val="43934CCC"/>
    <w:rsid w:val="46298CF6"/>
    <w:rsid w:val="474A5209"/>
    <w:rsid w:val="478DD2B7"/>
    <w:rsid w:val="4868E1C0"/>
    <w:rsid w:val="4D288764"/>
    <w:rsid w:val="4E76D1B8"/>
    <w:rsid w:val="5044F3A2"/>
    <w:rsid w:val="50AD2DF1"/>
    <w:rsid w:val="50BD9688"/>
    <w:rsid w:val="51081D1D"/>
    <w:rsid w:val="52C81694"/>
    <w:rsid w:val="541B4460"/>
    <w:rsid w:val="5445CE90"/>
    <w:rsid w:val="56AE3B50"/>
    <w:rsid w:val="5803AB4D"/>
    <w:rsid w:val="584A0BB1"/>
    <w:rsid w:val="58A961C4"/>
    <w:rsid w:val="59A226D4"/>
    <w:rsid w:val="5DAF23B3"/>
    <w:rsid w:val="62B4E59C"/>
    <w:rsid w:val="66DDD69B"/>
    <w:rsid w:val="6CEFBBF1"/>
    <w:rsid w:val="6F97CA1C"/>
    <w:rsid w:val="71E2EF91"/>
    <w:rsid w:val="72272A8A"/>
    <w:rsid w:val="72376879"/>
    <w:rsid w:val="76B56601"/>
    <w:rsid w:val="76CB2A39"/>
    <w:rsid w:val="77AB91F7"/>
    <w:rsid w:val="783B311C"/>
    <w:rsid w:val="7AF27552"/>
    <w:rsid w:val="7CA9A480"/>
    <w:rsid w:val="7D7B01E8"/>
    <w:rsid w:val="7E107961"/>
    <w:rsid w:val="7FD90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2A39"/>
  <w15:chartTrackingRefBased/>
  <w15:docId w15:val="{73C19CDC-B76F-47ED-B78B-7DA4E9EF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jurby.sch.im?subject=" TargetMode="Externa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h.im/andrea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jurby.sch.im?subject=" TargetMode="External"/><Relationship Id="rId4" Type="http://schemas.openxmlformats.org/officeDocument/2006/relationships/numbering" Target="numbering.xml"/><Relationship Id="rId9" Type="http://schemas.openxmlformats.org/officeDocument/2006/relationships/hyperlink" Target="http://www.sch.im/andre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19BC267D91754A87597260F53BD22C" ma:contentTypeVersion="9" ma:contentTypeDescription="Create a new document." ma:contentTypeScope="" ma:versionID="373cedbe2f473cea0697aed7fd4e15c1">
  <xsd:schema xmlns:xsd="http://www.w3.org/2001/XMLSchema" xmlns:xs="http://www.w3.org/2001/XMLSchema" xmlns:p="http://schemas.microsoft.com/office/2006/metadata/properties" xmlns:ns2="e504a43d-720f-42a0-b088-e3525d66b9f5" targetNamespace="http://schemas.microsoft.com/office/2006/metadata/properties" ma:root="true" ma:fieldsID="7b923be783a792e49c25d86a67b43391" ns2:_="">
    <xsd:import namespace="e504a43d-720f-42a0-b088-e3525d66b9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4a43d-720f-42a0-b088-e3525d66b9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1455D-6553-438B-984B-A49335C8F433}">
  <ds:schemaRefs>
    <ds:schemaRef ds:uri="http://schemas.microsoft.com/sharepoint/v3/contenttype/forms"/>
  </ds:schemaRefs>
</ds:datastoreItem>
</file>

<file path=customXml/itemProps2.xml><?xml version="1.0" encoding="utf-8"?>
<ds:datastoreItem xmlns:ds="http://schemas.openxmlformats.org/officeDocument/2006/customXml" ds:itemID="{26DC9B3E-BC69-4055-8374-FD9C16878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4a43d-720f-42a0-b088-e3525d66b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A51B1-BBB8-425C-AB0D-207042FC8B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13</Pages>
  <Words>3629</Words>
  <Characters>20689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Nelson</dc:creator>
  <cp:keywords/>
  <dc:description/>
  <cp:lastModifiedBy>Will Nelson</cp:lastModifiedBy>
  <cp:revision>6</cp:revision>
  <dcterms:created xsi:type="dcterms:W3CDTF">2021-10-20T15:30:00Z</dcterms:created>
  <dcterms:modified xsi:type="dcterms:W3CDTF">2021-11-04T11:04:00Z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0x010100F719BC267D91754A87597260F53BD22C</vt:lpwstr>
  </property>
</Properties>
</file>